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4C719D2D"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 xml:space="preserve">TERMO DE REFERÊNCIA 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AE5B5F" w:rsidRPr="000D33E0">
            <w:rPr>
              <w:rFonts w:ascii="Arial" w:hAnsi="Arial" w:cs="Arial"/>
              <w:b/>
              <w:sz w:val="22"/>
              <w:szCs w:val="22"/>
            </w:rPr>
            <w:t>29</w:t>
          </w:r>
          <w:r w:rsidR="00133548" w:rsidRPr="000D33E0">
            <w:rPr>
              <w:rFonts w:ascii="Arial" w:hAnsi="Arial" w:cs="Arial"/>
              <w:b/>
              <w:sz w:val="22"/>
              <w:szCs w:val="22"/>
            </w:rPr>
            <w:t>/20</w:t>
          </w:r>
          <w:r w:rsidR="00AE5B5F" w:rsidRPr="000D33E0">
            <w:rPr>
              <w:rFonts w:ascii="Arial" w:hAnsi="Arial" w:cs="Arial"/>
              <w:b/>
              <w:sz w:val="22"/>
              <w:szCs w:val="22"/>
            </w:rPr>
            <w:t>26</w:t>
          </w:r>
        </w:sdtContent>
      </w:sdt>
    </w:p>
    <w:p w14:paraId="08D3A592" w14:textId="77777777"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p w14:paraId="3A838943" w14:textId="77777777" w:rsidR="00E253F1" w:rsidRPr="005874B7" w:rsidRDefault="00E253F1" w:rsidP="00E253F1">
      <w:pPr>
        <w:spacing w:line="276" w:lineRule="auto"/>
        <w:rPr>
          <w:rFonts w:ascii="Arial" w:hAnsi="Arial" w:cs="Arial"/>
          <w:sz w:val="22"/>
          <w:szCs w:val="22"/>
        </w:rPr>
      </w:pPr>
    </w:p>
    <w:p w14:paraId="6335A428" w14:textId="3ADFBA20" w:rsidR="00E253F1" w:rsidRPr="00AE5B5F" w:rsidRDefault="00E253F1" w:rsidP="00E253F1">
      <w:pPr>
        <w:spacing w:line="276" w:lineRule="auto"/>
        <w:rPr>
          <w:rFonts w:ascii="Arial" w:hAnsi="Arial" w:cs="Arial"/>
          <w:b/>
          <w:sz w:val="22"/>
          <w:szCs w:val="22"/>
        </w:rPr>
      </w:pPr>
      <w:r w:rsidRPr="005874B7">
        <w:rPr>
          <w:rFonts w:ascii="Arial" w:hAnsi="Arial" w:cs="Arial"/>
          <w:b/>
          <w:sz w:val="22"/>
          <w:szCs w:val="22"/>
        </w:rPr>
        <w:t xml:space="preserve">PROCESSO Nº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757D07" w:rsidRPr="00AE5B5F">
            <w:rPr>
              <w:rFonts w:ascii="Arial" w:hAnsi="Arial" w:cs="Arial"/>
              <w:b/>
              <w:sz w:val="22"/>
              <w:szCs w:val="22"/>
            </w:rPr>
            <w:t>2971</w:t>
          </w:r>
          <w:r w:rsidR="003901BC" w:rsidRPr="00AE5B5F">
            <w:rPr>
              <w:rFonts w:ascii="Arial" w:hAnsi="Arial" w:cs="Arial"/>
              <w:b/>
              <w:sz w:val="22"/>
              <w:szCs w:val="22"/>
            </w:rPr>
            <w:t>/202</w:t>
          </w:r>
          <w:r w:rsidR="00757D07" w:rsidRPr="00AE5B5F">
            <w:rPr>
              <w:rFonts w:ascii="Arial" w:hAnsi="Arial" w:cs="Arial"/>
              <w:b/>
              <w:sz w:val="22"/>
              <w:szCs w:val="22"/>
            </w:rPr>
            <w:t>6</w:t>
          </w:r>
        </w:sdtContent>
      </w:sdt>
    </w:p>
    <w:p w14:paraId="1BE7840D" w14:textId="4CD78F97" w:rsidR="00E253F1" w:rsidRPr="005874B7" w:rsidRDefault="00E253F1" w:rsidP="00E253F1">
      <w:pPr>
        <w:spacing w:line="276" w:lineRule="auto"/>
        <w:jc w:val="both"/>
        <w:rPr>
          <w:rFonts w:ascii="Arial" w:hAnsi="Arial" w:cs="Arial"/>
          <w:sz w:val="22"/>
          <w:szCs w:val="22"/>
        </w:rPr>
      </w:pPr>
      <w:r w:rsidRPr="00AE5B5F">
        <w:rPr>
          <w:rFonts w:ascii="Arial" w:hAnsi="Arial" w:cs="Arial"/>
          <w:b/>
          <w:sz w:val="22"/>
          <w:szCs w:val="22"/>
        </w:rPr>
        <w:t>ASSUNTO:</w:t>
      </w:r>
      <w:r w:rsidRPr="00AE5B5F">
        <w:rPr>
          <w:rFonts w:ascii="Arial" w:hAnsi="Arial" w:cs="Arial"/>
          <w:sz w:val="22"/>
          <w:szCs w:val="22"/>
          <w:shd w:val="clear" w:color="auto" w:fill="FFFFFF"/>
        </w:rPr>
        <w:t xml:space="preserve"> </w:t>
      </w:r>
      <w:r w:rsidR="00757D07" w:rsidRPr="00AE5B5F">
        <w:rPr>
          <w:rFonts w:ascii="Arial" w:hAnsi="Arial" w:cs="Arial"/>
          <w:sz w:val="22"/>
          <w:szCs w:val="22"/>
        </w:rPr>
        <w:t>Aquisição de livros.</w:t>
      </w:r>
      <w:r w:rsidR="00757D07">
        <w:rPr>
          <w:rFonts w:ascii="Arial" w:hAnsi="Arial" w:cs="Arial"/>
          <w:sz w:val="22"/>
          <w:szCs w:val="22"/>
        </w:rPr>
        <w:t xml:space="preserve"> </w:t>
      </w:r>
    </w:p>
    <w:p w14:paraId="1BC1A152" w14:textId="475F1C9E" w:rsidR="00E253F1" w:rsidRPr="005874B7" w:rsidRDefault="00E253F1" w:rsidP="00E253F1">
      <w:pPr>
        <w:spacing w:line="276" w:lineRule="auto"/>
        <w:jc w:val="both"/>
        <w:rPr>
          <w:rFonts w:ascii="Arial" w:hAnsi="Arial" w:cs="Arial"/>
          <w:sz w:val="22"/>
          <w:szCs w:val="22"/>
        </w:rPr>
      </w:pPr>
      <w:r w:rsidRPr="005874B7">
        <w:rPr>
          <w:rFonts w:ascii="Arial" w:hAnsi="Arial" w:cs="Arial"/>
          <w:b/>
          <w:sz w:val="22"/>
          <w:szCs w:val="22"/>
        </w:rPr>
        <w:t>Unidade Solicitante</w:t>
      </w:r>
      <w:r w:rsidRPr="005874B7">
        <w:rPr>
          <w:rFonts w:ascii="Arial" w:hAnsi="Arial" w:cs="Arial"/>
          <w:sz w:val="22"/>
          <w:szCs w:val="22"/>
        </w:rPr>
        <w:t xml:space="preserve">: </w:t>
      </w:r>
      <w:r w:rsidR="00AE5B5F">
        <w:rPr>
          <w:rFonts w:ascii="Arial" w:hAnsi="Arial" w:cs="Arial"/>
          <w:sz w:val="22"/>
          <w:szCs w:val="22"/>
        </w:rPr>
        <w:t>Setor de Biblioteca e Memória Legislativa.</w:t>
      </w:r>
    </w:p>
    <w:p w14:paraId="6E567BE9"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Fundamento</w:t>
      </w:r>
      <w:r w:rsidRPr="005874B7">
        <w:rPr>
          <w:rFonts w:ascii="Arial" w:hAnsi="Arial" w:cs="Arial"/>
          <w:sz w:val="22"/>
          <w:szCs w:val="22"/>
        </w:rPr>
        <w:t xml:space="preserve">: Dispensa de </w:t>
      </w:r>
      <w:r w:rsidRPr="00AE5B5F">
        <w:rPr>
          <w:rFonts w:ascii="Arial" w:hAnsi="Arial" w:cs="Arial"/>
          <w:sz w:val="22"/>
          <w:szCs w:val="22"/>
        </w:rPr>
        <w:t>licitação [Art. 75, Inc. II da Lei 14.133/2021]</w:t>
      </w:r>
    </w:p>
    <w:p w14:paraId="06DC9189"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Critério de seleção</w:t>
      </w:r>
      <w:r w:rsidRPr="005874B7">
        <w:rPr>
          <w:rFonts w:ascii="Arial" w:hAnsi="Arial" w:cs="Arial"/>
          <w:sz w:val="22"/>
          <w:szCs w:val="22"/>
        </w:rPr>
        <w:t>: Menor preço.</w:t>
      </w:r>
    </w:p>
    <w:p w14:paraId="56C7D9DC"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ETP</w:t>
      </w:r>
      <w:r w:rsidRPr="005874B7">
        <w:rPr>
          <w:rFonts w:ascii="Arial" w:hAnsi="Arial" w:cs="Arial"/>
          <w:sz w:val="22"/>
          <w:szCs w:val="22"/>
        </w:rPr>
        <w:t>: Dispensado por valor [Art. 14, Inc. I da IN SEGES nº 58/2022].</w:t>
      </w:r>
    </w:p>
    <w:p w14:paraId="4BFDA364" w14:textId="3168B9CC"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Valor Estimado</w:t>
      </w:r>
      <w:r w:rsidRPr="005874B7">
        <w:rPr>
          <w:rFonts w:ascii="Arial" w:hAnsi="Arial" w:cs="Arial"/>
          <w:sz w:val="22"/>
          <w:szCs w:val="22"/>
        </w:rPr>
        <w:t xml:space="preserve">: </w:t>
      </w:r>
      <w:r w:rsidR="00B37715" w:rsidRPr="00B37715">
        <w:rPr>
          <w:rFonts w:ascii="Arial" w:hAnsi="Arial" w:cs="Arial"/>
          <w:b/>
          <w:sz w:val="22"/>
          <w:szCs w:val="22"/>
          <w:shd w:val="clear" w:color="auto" w:fill="FFFFFF"/>
        </w:rPr>
        <w:t>R$ 1.641,85 (um mil, seiscentos e quarenta e um reais e oitenta e cinco centavos)</w:t>
      </w:r>
    </w:p>
    <w:p w14:paraId="5C71FE54" w14:textId="16A1ACB4" w:rsidR="00E253F1" w:rsidRPr="005874B7" w:rsidRDefault="00E253F1" w:rsidP="00922E73">
      <w:pPr>
        <w:spacing w:line="276" w:lineRule="auto"/>
        <w:rPr>
          <w:rFonts w:ascii="Arial" w:hAnsi="Arial" w:cs="Arial"/>
          <w:sz w:val="22"/>
          <w:szCs w:val="22"/>
          <w:highlight w:val="yellow"/>
        </w:rPr>
      </w:pPr>
      <w:r w:rsidRPr="005874B7">
        <w:rPr>
          <w:rFonts w:ascii="Arial" w:hAnsi="Arial" w:cs="Arial"/>
          <w:b/>
          <w:sz w:val="22"/>
          <w:szCs w:val="22"/>
        </w:rPr>
        <w:t>Elemento de despesa</w:t>
      </w:r>
      <w:r w:rsidRPr="005874B7">
        <w:rPr>
          <w:rFonts w:ascii="Arial" w:hAnsi="Arial" w:cs="Arial"/>
          <w:sz w:val="22"/>
          <w:szCs w:val="22"/>
        </w:rPr>
        <w:t xml:space="preserve">: </w:t>
      </w:r>
      <w:r w:rsidR="00922E73" w:rsidRPr="00922E73">
        <w:rPr>
          <w:rFonts w:ascii="Arial" w:hAnsi="Arial" w:cs="Arial"/>
          <w:sz w:val="22"/>
          <w:szCs w:val="22"/>
        </w:rPr>
        <w:t>ficha nº 18 –</w:t>
      </w:r>
      <w:r w:rsidR="00922E73">
        <w:rPr>
          <w:rFonts w:ascii="Arial" w:hAnsi="Arial" w:cs="Arial"/>
          <w:sz w:val="22"/>
          <w:szCs w:val="22"/>
        </w:rPr>
        <w:t xml:space="preserve"> </w:t>
      </w:r>
      <w:r w:rsidR="00922E73" w:rsidRPr="00922E73">
        <w:rPr>
          <w:rFonts w:ascii="Arial" w:hAnsi="Arial" w:cs="Arial"/>
          <w:sz w:val="22"/>
          <w:szCs w:val="22"/>
        </w:rPr>
        <w:t>4.4.90.52.00 – equipamentos e material permanente, subelemento nº 18 – coleções</w:t>
      </w:r>
      <w:r w:rsidR="00922E73">
        <w:rPr>
          <w:rFonts w:ascii="Arial" w:hAnsi="Arial" w:cs="Arial"/>
          <w:sz w:val="22"/>
          <w:szCs w:val="22"/>
        </w:rPr>
        <w:t xml:space="preserve"> </w:t>
      </w:r>
      <w:r w:rsidR="00922E73" w:rsidRPr="00922E73">
        <w:rPr>
          <w:rFonts w:ascii="Arial" w:hAnsi="Arial" w:cs="Arial"/>
          <w:sz w:val="22"/>
          <w:szCs w:val="22"/>
        </w:rPr>
        <w:t>e materiais bibliográficos.</w:t>
      </w:r>
    </w:p>
    <w:p w14:paraId="1C36D5E7" w14:textId="77777777" w:rsidR="00E253F1" w:rsidRDefault="00E253F1" w:rsidP="00E253F1">
      <w:pPr>
        <w:spacing w:line="276" w:lineRule="auto"/>
        <w:rPr>
          <w:rFonts w:ascii="Arial" w:hAnsi="Arial" w:cs="Arial"/>
          <w:b/>
          <w:sz w:val="22"/>
          <w:szCs w:val="22"/>
          <w:u w:val="single"/>
        </w:rPr>
      </w:pPr>
      <w:r w:rsidRPr="005874B7">
        <w:rPr>
          <w:rFonts w:ascii="Arial" w:hAnsi="Arial" w:cs="Arial"/>
          <w:b/>
          <w:sz w:val="22"/>
          <w:szCs w:val="22"/>
        </w:rPr>
        <w:t>Tipo de ajuste</w:t>
      </w:r>
      <w:r w:rsidRPr="005874B7">
        <w:rPr>
          <w:rFonts w:ascii="Arial" w:hAnsi="Arial" w:cs="Arial"/>
          <w:sz w:val="22"/>
          <w:szCs w:val="22"/>
        </w:rPr>
        <w:t xml:space="preserve">: </w:t>
      </w:r>
      <w:r w:rsidRPr="005874B7">
        <w:rPr>
          <w:rFonts w:ascii="Arial" w:hAnsi="Arial" w:cs="Arial"/>
          <w:b/>
          <w:sz w:val="22"/>
          <w:szCs w:val="22"/>
          <w:u w:val="single"/>
        </w:rPr>
        <w:t>Nota de Empenho</w:t>
      </w:r>
    </w:p>
    <w:p w14:paraId="667D1D7D" w14:textId="699207EC" w:rsidR="00A96A70" w:rsidRPr="00A96A70" w:rsidRDefault="00A96A70" w:rsidP="00E253F1">
      <w:pPr>
        <w:spacing w:line="276" w:lineRule="auto"/>
        <w:rPr>
          <w:rFonts w:ascii="Arial" w:hAnsi="Arial" w:cs="Arial"/>
          <w:b/>
          <w:sz w:val="22"/>
          <w:szCs w:val="22"/>
        </w:rPr>
      </w:pPr>
      <w:r w:rsidRPr="00A96A70">
        <w:rPr>
          <w:rFonts w:ascii="Arial" w:hAnsi="Arial" w:cs="Arial"/>
          <w:b/>
          <w:sz w:val="22"/>
          <w:szCs w:val="22"/>
        </w:rPr>
        <w:t xml:space="preserve">Execução do </w:t>
      </w:r>
      <w:r w:rsidRPr="00EA25E7">
        <w:rPr>
          <w:rFonts w:ascii="Arial" w:hAnsi="Arial" w:cs="Arial"/>
          <w:b/>
          <w:sz w:val="22"/>
          <w:szCs w:val="22"/>
        </w:rPr>
        <w:t xml:space="preserve">objeto: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757D07">
            <w:rPr>
              <w:rFonts w:ascii="Arial" w:hAnsi="Arial" w:cs="Arial"/>
              <w:b/>
              <w:sz w:val="22"/>
              <w:szCs w:val="22"/>
            </w:rPr>
            <w:t>Material - ÚNICA - Item 4.1.2.1.1</w:t>
          </w:r>
        </w:sdtContent>
      </w:sdt>
      <w:r>
        <w:rPr>
          <w:rFonts w:ascii="Arial" w:hAnsi="Arial" w:cs="Arial"/>
          <w:b/>
          <w:sz w:val="22"/>
          <w:szCs w:val="22"/>
        </w:rPr>
        <w:fldChar w:fldCharType="begin"/>
      </w:r>
      <w:r>
        <w:rPr>
          <w:rFonts w:ascii="Arial" w:hAnsi="Arial" w:cs="Arial"/>
          <w:b/>
          <w:sz w:val="22"/>
          <w:szCs w:val="22"/>
        </w:rPr>
        <w:instrText xml:space="preserve"> ASK  "SERVIÇOS - ITEM 4.1.1" " "  \* MERGEFORMAT </w:instrText>
      </w:r>
      <w:r>
        <w:rPr>
          <w:rFonts w:ascii="Arial" w:hAnsi="Arial" w:cs="Arial"/>
          <w:b/>
          <w:sz w:val="22"/>
          <w:szCs w:val="22"/>
        </w:rPr>
        <w:fldChar w:fldCharType="end"/>
      </w:r>
    </w:p>
    <w:p w14:paraId="7EB8BC48"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Permitida Subcontratação</w:t>
      </w:r>
      <w:r w:rsidRPr="005874B7">
        <w:rPr>
          <w:rFonts w:ascii="Arial" w:hAnsi="Arial" w:cs="Arial"/>
          <w:sz w:val="22"/>
          <w:szCs w:val="22"/>
        </w:rPr>
        <w:t>: Não.</w:t>
      </w:r>
    </w:p>
    <w:p w14:paraId="101C0D4C" w14:textId="77777777" w:rsidR="00E253F1" w:rsidRPr="005874B7" w:rsidRDefault="00E253F1" w:rsidP="00E253F1">
      <w:pPr>
        <w:spacing w:line="276" w:lineRule="auto"/>
        <w:rPr>
          <w:rFonts w:ascii="Arial" w:hAnsi="Arial" w:cs="Arial"/>
          <w:sz w:val="22"/>
          <w:szCs w:val="22"/>
        </w:rPr>
      </w:pPr>
    </w:p>
    <w:p w14:paraId="1F36C8E5" w14:textId="77777777" w:rsidR="00E253F1" w:rsidRPr="005874B7" w:rsidRDefault="00E253F1" w:rsidP="00E253F1">
      <w:pPr>
        <w:pStyle w:val="Ttulo1"/>
        <w:numPr>
          <w:ilvl w:val="0"/>
          <w:numId w:val="9"/>
        </w:numPr>
      </w:pPr>
      <w:r w:rsidRPr="005874B7">
        <w:t>DO OBJETO E DA NECESSIDADE DA AQUISIÇÃO</w:t>
      </w:r>
    </w:p>
    <w:p w14:paraId="13C5BA1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4AABF2B1" w14:textId="150993F8" w:rsidR="00757D07" w:rsidRDefault="00E253F1" w:rsidP="00E253F1">
      <w:pPr>
        <w:pStyle w:val="CorpoTexto"/>
      </w:pPr>
      <w:r w:rsidRPr="005874B7">
        <w:t xml:space="preserve">Contratação de empresa especializada para </w:t>
      </w:r>
      <w:r w:rsidR="00757D07" w:rsidRPr="00757D07">
        <w:t>aquisição de material bibliográfico (livros jurídicos) de doutrina especializada em Direito Administrativo, visando à atualização do acervo e ao suporte técnico das atividades desenvolvidas</w:t>
      </w:r>
      <w:r w:rsidR="00757D07">
        <w:t xml:space="preserve"> nesta casa de leis. </w:t>
      </w:r>
    </w:p>
    <w:p w14:paraId="73D1DBA6" w14:textId="77777777" w:rsidR="00757D07" w:rsidRDefault="00757D07" w:rsidP="00E253F1">
      <w:pPr>
        <w:pStyle w:val="CorpoTexto"/>
      </w:pPr>
    </w:p>
    <w:p w14:paraId="4B3C473C" w14:textId="061BAE5C" w:rsidR="00E253F1" w:rsidRPr="005874B7" w:rsidRDefault="005A2D15" w:rsidP="00625ADF">
      <w:pPr>
        <w:pStyle w:val="Ttulo2"/>
        <w:numPr>
          <w:ilvl w:val="1"/>
          <w:numId w:val="9"/>
        </w:numPr>
        <w:ind w:left="0" w:firstLine="567"/>
      </w:pPr>
      <w:r w:rsidRPr="005874B7">
        <w:rPr>
          <w:b w:val="0"/>
          <w:u w:val="single"/>
        </w:rPr>
        <w:t>QUANTIFICAÇÃO</w:t>
      </w:r>
      <w:r w:rsidR="00E253F1" w:rsidRPr="005874B7">
        <w:t>:</w:t>
      </w:r>
    </w:p>
    <w:p w14:paraId="48CE3E8D" w14:textId="77777777" w:rsidR="00E253F1" w:rsidRDefault="00E253F1" w:rsidP="00CB3722">
      <w:pPr>
        <w:pStyle w:val="PargrafodaLista"/>
        <w:ind w:left="792"/>
        <w:jc w:val="both"/>
        <w:rPr>
          <w:rFonts w:ascii="Arial" w:hAnsi="Arial" w:cs="Arial"/>
          <w:b/>
          <w:sz w:val="22"/>
          <w:szCs w:val="22"/>
          <w:shd w:val="clear" w:color="auto" w:fill="FFFFFF"/>
        </w:rPr>
      </w:pPr>
    </w:p>
    <w:tbl>
      <w:tblPr>
        <w:tblStyle w:val="Tabelacomgrade"/>
        <w:tblW w:w="9243" w:type="dxa"/>
        <w:tblInd w:w="108" w:type="dxa"/>
        <w:tblLook w:val="04A0" w:firstRow="1" w:lastRow="0" w:firstColumn="1" w:lastColumn="0" w:noHBand="0" w:noVBand="1"/>
      </w:tblPr>
      <w:tblGrid>
        <w:gridCol w:w="669"/>
        <w:gridCol w:w="2762"/>
        <w:gridCol w:w="2741"/>
        <w:gridCol w:w="938"/>
        <w:gridCol w:w="706"/>
        <w:gridCol w:w="1427"/>
      </w:tblGrid>
      <w:tr w:rsidR="00201813" w14:paraId="2B25FF70" w14:textId="067E96EF" w:rsidTr="00201813">
        <w:tc>
          <w:tcPr>
            <w:tcW w:w="669" w:type="dxa"/>
          </w:tcPr>
          <w:p w14:paraId="2E29A7DE" w14:textId="7F55D88A" w:rsidR="00201813" w:rsidRPr="008D101C" w:rsidRDefault="00201813" w:rsidP="00201813">
            <w:pPr>
              <w:pStyle w:val="PargrafodaLista"/>
              <w:ind w:left="0"/>
              <w:jc w:val="center"/>
              <w:rPr>
                <w:rFonts w:ascii="Arial" w:hAnsi="Arial" w:cs="Arial"/>
                <w:b/>
                <w:sz w:val="22"/>
                <w:szCs w:val="22"/>
                <w:shd w:val="clear" w:color="auto" w:fill="FFFFFF"/>
              </w:rPr>
            </w:pPr>
            <w:r>
              <w:rPr>
                <w:rFonts w:ascii="Arial" w:hAnsi="Arial" w:cs="Arial"/>
                <w:b/>
                <w:sz w:val="22"/>
                <w:szCs w:val="22"/>
                <w:shd w:val="clear" w:color="auto" w:fill="FFFFFF"/>
              </w:rPr>
              <w:t>Item</w:t>
            </w:r>
          </w:p>
        </w:tc>
        <w:tc>
          <w:tcPr>
            <w:tcW w:w="2762" w:type="dxa"/>
          </w:tcPr>
          <w:p w14:paraId="0A1501F5" w14:textId="01635F19" w:rsidR="00201813" w:rsidRDefault="00201813" w:rsidP="00201813">
            <w:pPr>
              <w:pStyle w:val="PargrafodaLista"/>
              <w:ind w:left="0"/>
              <w:jc w:val="center"/>
              <w:rPr>
                <w:rFonts w:ascii="Arial" w:hAnsi="Arial" w:cs="Arial"/>
                <w:b/>
                <w:sz w:val="22"/>
                <w:szCs w:val="22"/>
                <w:shd w:val="clear" w:color="auto" w:fill="FFFFFF"/>
              </w:rPr>
            </w:pPr>
            <w:r w:rsidRPr="008D101C">
              <w:rPr>
                <w:rFonts w:ascii="Arial" w:hAnsi="Arial" w:cs="Arial"/>
                <w:b/>
                <w:sz w:val="22"/>
                <w:szCs w:val="22"/>
                <w:shd w:val="clear" w:color="auto" w:fill="FFFFFF"/>
              </w:rPr>
              <w:t>Autor</w:t>
            </w:r>
          </w:p>
        </w:tc>
        <w:tc>
          <w:tcPr>
            <w:tcW w:w="2741" w:type="dxa"/>
          </w:tcPr>
          <w:p w14:paraId="62F8B81E" w14:textId="01EFCC57" w:rsidR="00201813" w:rsidRDefault="00201813" w:rsidP="00201813">
            <w:pPr>
              <w:pStyle w:val="PargrafodaLista"/>
              <w:ind w:left="0"/>
              <w:jc w:val="center"/>
              <w:rPr>
                <w:rFonts w:ascii="Arial" w:hAnsi="Arial" w:cs="Arial"/>
                <w:b/>
                <w:sz w:val="22"/>
                <w:szCs w:val="22"/>
                <w:shd w:val="clear" w:color="auto" w:fill="FFFFFF"/>
              </w:rPr>
            </w:pPr>
            <w:r w:rsidRPr="008D101C">
              <w:rPr>
                <w:rFonts w:ascii="Arial" w:hAnsi="Arial" w:cs="Arial"/>
                <w:b/>
                <w:sz w:val="22"/>
                <w:szCs w:val="22"/>
                <w:shd w:val="clear" w:color="auto" w:fill="FFFFFF"/>
              </w:rPr>
              <w:t>Título</w:t>
            </w:r>
          </w:p>
        </w:tc>
        <w:tc>
          <w:tcPr>
            <w:tcW w:w="938" w:type="dxa"/>
          </w:tcPr>
          <w:p w14:paraId="7ABC45DD" w14:textId="04FC5860" w:rsidR="00201813" w:rsidRDefault="00201813" w:rsidP="00201813">
            <w:pPr>
              <w:pStyle w:val="PargrafodaLista"/>
              <w:ind w:left="0"/>
              <w:jc w:val="center"/>
              <w:rPr>
                <w:rFonts w:ascii="Arial" w:hAnsi="Arial" w:cs="Arial"/>
                <w:b/>
                <w:sz w:val="22"/>
                <w:szCs w:val="22"/>
                <w:shd w:val="clear" w:color="auto" w:fill="FFFFFF"/>
              </w:rPr>
            </w:pPr>
            <w:r w:rsidRPr="008D101C">
              <w:rPr>
                <w:rFonts w:ascii="Arial" w:hAnsi="Arial" w:cs="Arial"/>
                <w:b/>
                <w:sz w:val="22"/>
                <w:szCs w:val="22"/>
                <w:shd w:val="clear" w:color="auto" w:fill="FFFFFF"/>
              </w:rPr>
              <w:t>Edição</w:t>
            </w:r>
          </w:p>
        </w:tc>
        <w:tc>
          <w:tcPr>
            <w:tcW w:w="706" w:type="dxa"/>
          </w:tcPr>
          <w:p w14:paraId="23D12FDD" w14:textId="6BC5E1C4" w:rsidR="00201813" w:rsidRDefault="00201813" w:rsidP="00201813">
            <w:pPr>
              <w:pStyle w:val="PargrafodaLista"/>
              <w:ind w:left="0"/>
              <w:jc w:val="center"/>
              <w:rPr>
                <w:rFonts w:ascii="Arial" w:hAnsi="Arial" w:cs="Arial"/>
                <w:b/>
                <w:sz w:val="22"/>
                <w:szCs w:val="22"/>
                <w:shd w:val="clear" w:color="auto" w:fill="FFFFFF"/>
              </w:rPr>
            </w:pPr>
            <w:r w:rsidRPr="008D101C">
              <w:rPr>
                <w:rFonts w:ascii="Arial" w:hAnsi="Arial" w:cs="Arial"/>
                <w:b/>
                <w:sz w:val="22"/>
                <w:szCs w:val="22"/>
                <w:shd w:val="clear" w:color="auto" w:fill="FFFFFF"/>
              </w:rPr>
              <w:t>Ano</w:t>
            </w:r>
          </w:p>
        </w:tc>
        <w:tc>
          <w:tcPr>
            <w:tcW w:w="1427" w:type="dxa"/>
          </w:tcPr>
          <w:p w14:paraId="6BC33DA7" w14:textId="77777777" w:rsidR="00201813" w:rsidRDefault="00201813" w:rsidP="00201813">
            <w:pPr>
              <w:pStyle w:val="PargrafodaLista"/>
              <w:ind w:left="0"/>
              <w:jc w:val="center"/>
              <w:rPr>
                <w:rFonts w:ascii="Arial" w:hAnsi="Arial" w:cs="Arial"/>
                <w:b/>
                <w:sz w:val="22"/>
                <w:szCs w:val="22"/>
                <w:shd w:val="clear" w:color="auto" w:fill="FFFFFF"/>
              </w:rPr>
            </w:pPr>
            <w:r>
              <w:rPr>
                <w:rFonts w:ascii="Arial" w:hAnsi="Arial" w:cs="Arial"/>
                <w:b/>
                <w:sz w:val="22"/>
                <w:szCs w:val="22"/>
                <w:shd w:val="clear" w:color="auto" w:fill="FFFFFF"/>
              </w:rPr>
              <w:t>Quantidade</w:t>
            </w:r>
          </w:p>
          <w:p w14:paraId="7F9F634D" w14:textId="12B744F4" w:rsidR="00201813" w:rsidRPr="008D101C" w:rsidRDefault="00201813" w:rsidP="00201813">
            <w:pPr>
              <w:pStyle w:val="PargrafodaLista"/>
              <w:ind w:left="0"/>
              <w:jc w:val="center"/>
              <w:rPr>
                <w:rFonts w:ascii="Arial" w:hAnsi="Arial" w:cs="Arial"/>
                <w:b/>
                <w:sz w:val="22"/>
                <w:szCs w:val="22"/>
                <w:shd w:val="clear" w:color="auto" w:fill="FFFFFF"/>
              </w:rPr>
            </w:pPr>
            <w:r>
              <w:rPr>
                <w:rFonts w:ascii="Arial" w:hAnsi="Arial" w:cs="Arial"/>
                <w:b/>
                <w:sz w:val="22"/>
                <w:szCs w:val="22"/>
                <w:shd w:val="clear" w:color="auto" w:fill="FFFFFF"/>
              </w:rPr>
              <w:t>unidade</w:t>
            </w:r>
          </w:p>
        </w:tc>
      </w:tr>
      <w:tr w:rsidR="00201813" w14:paraId="3F75661E" w14:textId="27A5D352" w:rsidTr="00201813">
        <w:tc>
          <w:tcPr>
            <w:tcW w:w="669" w:type="dxa"/>
          </w:tcPr>
          <w:p w14:paraId="6A5F3D13" w14:textId="7705FA0F" w:rsidR="00201813" w:rsidRPr="008D101C" w:rsidRDefault="00201813" w:rsidP="00201813">
            <w:pPr>
              <w:pStyle w:val="PargrafodaLista"/>
              <w:ind w:left="0" w:hanging="80"/>
              <w:jc w:val="center"/>
              <w:rPr>
                <w:rFonts w:ascii="Arial" w:hAnsi="Arial" w:cs="Arial"/>
                <w:b/>
                <w:sz w:val="22"/>
                <w:szCs w:val="22"/>
                <w:shd w:val="clear" w:color="auto" w:fill="FFFFFF"/>
              </w:rPr>
            </w:pPr>
            <w:r>
              <w:rPr>
                <w:rFonts w:ascii="Arial" w:hAnsi="Arial" w:cs="Arial"/>
                <w:b/>
                <w:sz w:val="22"/>
                <w:szCs w:val="22"/>
                <w:shd w:val="clear" w:color="auto" w:fill="FFFFFF"/>
              </w:rPr>
              <w:t>01</w:t>
            </w:r>
          </w:p>
        </w:tc>
        <w:tc>
          <w:tcPr>
            <w:tcW w:w="2762" w:type="dxa"/>
          </w:tcPr>
          <w:p w14:paraId="6BC53078" w14:textId="34EB6F3D" w:rsidR="00201813" w:rsidRDefault="00201813" w:rsidP="00201813">
            <w:pPr>
              <w:pStyle w:val="PargrafodaLista"/>
              <w:ind w:left="0" w:hanging="80"/>
              <w:jc w:val="both"/>
              <w:rPr>
                <w:rFonts w:ascii="Arial" w:hAnsi="Arial" w:cs="Arial"/>
                <w:b/>
                <w:sz w:val="22"/>
                <w:szCs w:val="22"/>
                <w:shd w:val="clear" w:color="auto" w:fill="FFFFFF"/>
              </w:rPr>
            </w:pPr>
            <w:r w:rsidRPr="008D101C">
              <w:rPr>
                <w:rFonts w:ascii="Arial" w:hAnsi="Arial" w:cs="Arial"/>
                <w:b/>
                <w:sz w:val="22"/>
                <w:szCs w:val="22"/>
                <w:shd w:val="clear" w:color="auto" w:fill="FFFFFF"/>
              </w:rPr>
              <w:t>Di Pietro, Maria Sylvia Zanella</w:t>
            </w:r>
          </w:p>
        </w:tc>
        <w:tc>
          <w:tcPr>
            <w:tcW w:w="2741" w:type="dxa"/>
          </w:tcPr>
          <w:p w14:paraId="06E1620F" w14:textId="3505F59B" w:rsidR="00201813" w:rsidRPr="008D101C" w:rsidRDefault="00201813" w:rsidP="00201813">
            <w:pPr>
              <w:pStyle w:val="PargrafodaLista"/>
              <w:ind w:left="0"/>
            </w:pPr>
            <w:r w:rsidRPr="008D101C">
              <w:rPr>
                <w:rFonts w:ascii="Arial" w:hAnsi="Arial" w:cs="Arial"/>
                <w:b/>
                <w:sz w:val="22"/>
                <w:szCs w:val="22"/>
                <w:shd w:val="clear" w:color="auto" w:fill="FFFFFF"/>
              </w:rPr>
              <w:t>Direito Administrativo</w:t>
            </w:r>
          </w:p>
        </w:tc>
        <w:tc>
          <w:tcPr>
            <w:tcW w:w="938" w:type="dxa"/>
          </w:tcPr>
          <w:p w14:paraId="0F7B93AC" w14:textId="55D231CB" w:rsidR="00201813" w:rsidRDefault="00201813" w:rsidP="00201813">
            <w:pPr>
              <w:pStyle w:val="PargrafodaLista"/>
              <w:ind w:left="0"/>
              <w:jc w:val="center"/>
              <w:rPr>
                <w:rFonts w:ascii="Arial" w:hAnsi="Arial" w:cs="Arial"/>
                <w:b/>
                <w:sz w:val="22"/>
                <w:szCs w:val="22"/>
                <w:shd w:val="clear" w:color="auto" w:fill="FFFFFF"/>
              </w:rPr>
            </w:pPr>
            <w:r w:rsidRPr="008D101C">
              <w:rPr>
                <w:rFonts w:ascii="Arial" w:hAnsi="Arial" w:cs="Arial"/>
                <w:b/>
                <w:sz w:val="22"/>
                <w:szCs w:val="22"/>
                <w:shd w:val="clear" w:color="auto" w:fill="FFFFFF"/>
              </w:rPr>
              <w:t>39.ed</w:t>
            </w:r>
          </w:p>
        </w:tc>
        <w:tc>
          <w:tcPr>
            <w:tcW w:w="706" w:type="dxa"/>
          </w:tcPr>
          <w:p w14:paraId="12DCE622" w14:textId="5248394A" w:rsidR="00201813" w:rsidRDefault="00201813" w:rsidP="00201813">
            <w:pPr>
              <w:pStyle w:val="PargrafodaLista"/>
              <w:ind w:left="0"/>
              <w:jc w:val="both"/>
              <w:rPr>
                <w:rFonts w:ascii="Arial" w:hAnsi="Arial" w:cs="Arial"/>
                <w:b/>
                <w:sz w:val="22"/>
                <w:szCs w:val="22"/>
                <w:shd w:val="clear" w:color="auto" w:fill="FFFFFF"/>
              </w:rPr>
            </w:pPr>
            <w:r w:rsidRPr="008D101C">
              <w:rPr>
                <w:rFonts w:ascii="Arial" w:hAnsi="Arial" w:cs="Arial"/>
                <w:b/>
                <w:sz w:val="22"/>
                <w:szCs w:val="22"/>
                <w:shd w:val="clear" w:color="auto" w:fill="FFFFFF"/>
              </w:rPr>
              <w:t>2026</w:t>
            </w:r>
          </w:p>
        </w:tc>
        <w:tc>
          <w:tcPr>
            <w:tcW w:w="1427" w:type="dxa"/>
          </w:tcPr>
          <w:p w14:paraId="5F3EF441" w14:textId="77777777" w:rsidR="00201813" w:rsidRDefault="00201813" w:rsidP="00201813">
            <w:pPr>
              <w:pStyle w:val="PargrafodaLista"/>
              <w:ind w:left="0" w:hanging="80"/>
              <w:jc w:val="center"/>
              <w:rPr>
                <w:rFonts w:ascii="Arial" w:hAnsi="Arial" w:cs="Arial"/>
                <w:b/>
                <w:sz w:val="22"/>
                <w:szCs w:val="22"/>
                <w:shd w:val="clear" w:color="auto" w:fill="FFFFFF"/>
              </w:rPr>
            </w:pPr>
            <w:r>
              <w:rPr>
                <w:rFonts w:ascii="Arial" w:hAnsi="Arial" w:cs="Arial"/>
                <w:b/>
                <w:sz w:val="22"/>
                <w:szCs w:val="22"/>
                <w:shd w:val="clear" w:color="auto" w:fill="FFFFFF"/>
              </w:rPr>
              <w:t>01</w:t>
            </w:r>
          </w:p>
          <w:p w14:paraId="5350FD21" w14:textId="77777777" w:rsidR="00201813" w:rsidRPr="008D101C" w:rsidRDefault="00201813" w:rsidP="00201813">
            <w:pPr>
              <w:pStyle w:val="PargrafodaLista"/>
              <w:ind w:left="0"/>
              <w:jc w:val="center"/>
              <w:rPr>
                <w:rFonts w:ascii="Arial" w:hAnsi="Arial" w:cs="Arial"/>
                <w:b/>
                <w:sz w:val="22"/>
                <w:szCs w:val="22"/>
                <w:shd w:val="clear" w:color="auto" w:fill="FFFFFF"/>
              </w:rPr>
            </w:pPr>
          </w:p>
        </w:tc>
      </w:tr>
      <w:tr w:rsidR="00201813" w14:paraId="0E92AAEE" w14:textId="240312C2" w:rsidTr="00201813">
        <w:tc>
          <w:tcPr>
            <w:tcW w:w="669" w:type="dxa"/>
          </w:tcPr>
          <w:p w14:paraId="1CC831CF" w14:textId="3139EB7A" w:rsidR="00201813" w:rsidRPr="008D101C" w:rsidRDefault="00201813" w:rsidP="00201813">
            <w:pPr>
              <w:pStyle w:val="PargrafodaLista"/>
              <w:ind w:left="0"/>
              <w:jc w:val="center"/>
              <w:rPr>
                <w:rFonts w:ascii="Arial" w:hAnsi="Arial" w:cs="Arial"/>
                <w:b/>
                <w:sz w:val="22"/>
                <w:szCs w:val="22"/>
                <w:shd w:val="clear" w:color="auto" w:fill="FFFFFF"/>
              </w:rPr>
            </w:pPr>
            <w:r>
              <w:rPr>
                <w:rFonts w:ascii="Arial" w:hAnsi="Arial" w:cs="Arial"/>
                <w:b/>
                <w:sz w:val="22"/>
                <w:szCs w:val="22"/>
                <w:shd w:val="clear" w:color="auto" w:fill="FFFFFF"/>
              </w:rPr>
              <w:t>02</w:t>
            </w:r>
          </w:p>
        </w:tc>
        <w:tc>
          <w:tcPr>
            <w:tcW w:w="2762" w:type="dxa"/>
          </w:tcPr>
          <w:p w14:paraId="15DB567B" w14:textId="613E24B1" w:rsidR="00201813" w:rsidRDefault="00201813" w:rsidP="00201813">
            <w:pPr>
              <w:pStyle w:val="PargrafodaLista"/>
              <w:ind w:left="0"/>
              <w:jc w:val="both"/>
              <w:rPr>
                <w:rFonts w:ascii="Arial" w:hAnsi="Arial" w:cs="Arial"/>
                <w:b/>
                <w:sz w:val="22"/>
                <w:szCs w:val="22"/>
                <w:shd w:val="clear" w:color="auto" w:fill="FFFFFF"/>
              </w:rPr>
            </w:pPr>
            <w:r w:rsidRPr="008D101C">
              <w:rPr>
                <w:rFonts w:ascii="Arial" w:hAnsi="Arial" w:cs="Arial"/>
                <w:b/>
                <w:sz w:val="22"/>
                <w:szCs w:val="22"/>
                <w:shd w:val="clear" w:color="auto" w:fill="FFFFFF"/>
              </w:rPr>
              <w:t>Meirelles, Hely Lopes</w:t>
            </w:r>
          </w:p>
        </w:tc>
        <w:tc>
          <w:tcPr>
            <w:tcW w:w="2741" w:type="dxa"/>
          </w:tcPr>
          <w:p w14:paraId="1A916E66" w14:textId="4C53C5CC" w:rsidR="00201813" w:rsidRDefault="00201813" w:rsidP="00201813">
            <w:pPr>
              <w:pStyle w:val="PargrafodaLista"/>
              <w:ind w:left="0"/>
              <w:rPr>
                <w:rFonts w:ascii="Arial" w:hAnsi="Arial" w:cs="Arial"/>
                <w:b/>
                <w:sz w:val="22"/>
                <w:szCs w:val="22"/>
                <w:shd w:val="clear" w:color="auto" w:fill="FFFFFF"/>
              </w:rPr>
            </w:pPr>
            <w:r w:rsidRPr="008D101C">
              <w:rPr>
                <w:rFonts w:ascii="Arial" w:hAnsi="Arial" w:cs="Arial"/>
                <w:b/>
                <w:sz w:val="22"/>
                <w:szCs w:val="22"/>
                <w:shd w:val="clear" w:color="auto" w:fill="FFFFFF"/>
              </w:rPr>
              <w:t>Direito Administrativo</w:t>
            </w:r>
            <w:r>
              <w:rPr>
                <w:rFonts w:ascii="Arial" w:hAnsi="Arial" w:cs="Arial"/>
                <w:b/>
                <w:sz w:val="22"/>
                <w:szCs w:val="22"/>
                <w:shd w:val="clear" w:color="auto" w:fill="FFFFFF"/>
              </w:rPr>
              <w:t xml:space="preserve"> </w:t>
            </w:r>
            <w:r w:rsidRPr="008D101C">
              <w:rPr>
                <w:rFonts w:ascii="Arial" w:hAnsi="Arial" w:cs="Arial"/>
                <w:b/>
                <w:sz w:val="22"/>
                <w:szCs w:val="22"/>
                <w:shd w:val="clear" w:color="auto" w:fill="FFFFFF"/>
              </w:rPr>
              <w:t>Brasileiro</w:t>
            </w:r>
          </w:p>
        </w:tc>
        <w:tc>
          <w:tcPr>
            <w:tcW w:w="938" w:type="dxa"/>
          </w:tcPr>
          <w:p w14:paraId="5844FDFE" w14:textId="33BB4A50" w:rsidR="00201813" w:rsidRDefault="00201813" w:rsidP="00201813">
            <w:pPr>
              <w:pStyle w:val="PargrafodaLista"/>
              <w:ind w:left="0"/>
              <w:jc w:val="both"/>
              <w:rPr>
                <w:rFonts w:ascii="Arial" w:hAnsi="Arial" w:cs="Arial"/>
                <w:b/>
                <w:sz w:val="22"/>
                <w:szCs w:val="22"/>
                <w:shd w:val="clear" w:color="auto" w:fill="FFFFFF"/>
              </w:rPr>
            </w:pPr>
            <w:r w:rsidRPr="008D101C">
              <w:rPr>
                <w:rFonts w:ascii="Arial" w:hAnsi="Arial" w:cs="Arial"/>
                <w:b/>
                <w:sz w:val="22"/>
                <w:szCs w:val="22"/>
                <w:shd w:val="clear" w:color="auto" w:fill="FFFFFF"/>
              </w:rPr>
              <w:t>45.ed.</w:t>
            </w:r>
          </w:p>
        </w:tc>
        <w:tc>
          <w:tcPr>
            <w:tcW w:w="706" w:type="dxa"/>
          </w:tcPr>
          <w:p w14:paraId="69D0E94A" w14:textId="05C8BD2A" w:rsidR="00201813" w:rsidRDefault="00201813" w:rsidP="00201813">
            <w:pPr>
              <w:pStyle w:val="PargrafodaLista"/>
              <w:ind w:left="0"/>
              <w:jc w:val="both"/>
              <w:rPr>
                <w:rFonts w:ascii="Arial" w:hAnsi="Arial" w:cs="Arial"/>
                <w:b/>
                <w:sz w:val="22"/>
                <w:szCs w:val="22"/>
                <w:shd w:val="clear" w:color="auto" w:fill="FFFFFF"/>
              </w:rPr>
            </w:pPr>
            <w:r w:rsidRPr="008D101C">
              <w:rPr>
                <w:rFonts w:ascii="Arial" w:hAnsi="Arial" w:cs="Arial"/>
                <w:b/>
                <w:sz w:val="22"/>
                <w:szCs w:val="22"/>
                <w:shd w:val="clear" w:color="auto" w:fill="FFFFFF"/>
              </w:rPr>
              <w:t>2025</w:t>
            </w:r>
          </w:p>
        </w:tc>
        <w:tc>
          <w:tcPr>
            <w:tcW w:w="1427" w:type="dxa"/>
          </w:tcPr>
          <w:p w14:paraId="0FF67A3B" w14:textId="0D2D3AEE" w:rsidR="00201813" w:rsidRPr="008D101C" w:rsidRDefault="00201813" w:rsidP="00201813">
            <w:pPr>
              <w:pStyle w:val="PargrafodaLista"/>
              <w:ind w:left="0"/>
              <w:jc w:val="center"/>
              <w:rPr>
                <w:rFonts w:ascii="Arial" w:hAnsi="Arial" w:cs="Arial"/>
                <w:b/>
                <w:sz w:val="22"/>
                <w:szCs w:val="22"/>
                <w:shd w:val="clear" w:color="auto" w:fill="FFFFFF"/>
              </w:rPr>
            </w:pPr>
            <w:r>
              <w:rPr>
                <w:rFonts w:ascii="Arial" w:hAnsi="Arial" w:cs="Arial"/>
                <w:b/>
                <w:sz w:val="22"/>
                <w:szCs w:val="22"/>
                <w:shd w:val="clear" w:color="auto" w:fill="FFFFFF"/>
              </w:rPr>
              <w:t>01</w:t>
            </w:r>
          </w:p>
        </w:tc>
      </w:tr>
      <w:tr w:rsidR="00201813" w14:paraId="46CE63CC" w14:textId="2532569C" w:rsidTr="00201813">
        <w:tc>
          <w:tcPr>
            <w:tcW w:w="669" w:type="dxa"/>
          </w:tcPr>
          <w:p w14:paraId="6E3512AD" w14:textId="160B81D6" w:rsidR="00201813" w:rsidRPr="008D101C" w:rsidRDefault="00201813" w:rsidP="00201813">
            <w:pPr>
              <w:pStyle w:val="PargrafodaLista"/>
              <w:ind w:left="0"/>
              <w:jc w:val="center"/>
              <w:rPr>
                <w:rFonts w:ascii="Arial" w:hAnsi="Arial" w:cs="Arial"/>
                <w:b/>
                <w:sz w:val="22"/>
                <w:szCs w:val="22"/>
                <w:shd w:val="clear" w:color="auto" w:fill="FFFFFF"/>
              </w:rPr>
            </w:pPr>
            <w:r>
              <w:rPr>
                <w:rFonts w:ascii="Arial" w:hAnsi="Arial" w:cs="Arial"/>
                <w:b/>
                <w:sz w:val="22"/>
                <w:szCs w:val="22"/>
                <w:shd w:val="clear" w:color="auto" w:fill="FFFFFF"/>
              </w:rPr>
              <w:t>03</w:t>
            </w:r>
          </w:p>
        </w:tc>
        <w:tc>
          <w:tcPr>
            <w:tcW w:w="2762" w:type="dxa"/>
          </w:tcPr>
          <w:p w14:paraId="2BB42748" w14:textId="6A45B4FC" w:rsidR="00201813" w:rsidRDefault="00201813" w:rsidP="00201813">
            <w:pPr>
              <w:pStyle w:val="PargrafodaLista"/>
              <w:ind w:left="0"/>
              <w:jc w:val="both"/>
              <w:rPr>
                <w:rFonts w:ascii="Arial" w:hAnsi="Arial" w:cs="Arial"/>
                <w:b/>
                <w:sz w:val="22"/>
                <w:szCs w:val="22"/>
                <w:shd w:val="clear" w:color="auto" w:fill="FFFFFF"/>
              </w:rPr>
            </w:pPr>
            <w:r w:rsidRPr="008D101C">
              <w:rPr>
                <w:rFonts w:ascii="Arial" w:hAnsi="Arial" w:cs="Arial"/>
                <w:b/>
                <w:sz w:val="22"/>
                <w:szCs w:val="22"/>
                <w:shd w:val="clear" w:color="auto" w:fill="FFFFFF"/>
              </w:rPr>
              <w:t>Medauar, Odete</w:t>
            </w:r>
          </w:p>
        </w:tc>
        <w:tc>
          <w:tcPr>
            <w:tcW w:w="2741" w:type="dxa"/>
          </w:tcPr>
          <w:p w14:paraId="3953BF30" w14:textId="12DA8BA1" w:rsidR="00201813" w:rsidRDefault="00201813" w:rsidP="00201813">
            <w:pPr>
              <w:pStyle w:val="PargrafodaLista"/>
              <w:ind w:left="0"/>
              <w:rPr>
                <w:rFonts w:ascii="Arial" w:hAnsi="Arial" w:cs="Arial"/>
                <w:b/>
                <w:sz w:val="22"/>
                <w:szCs w:val="22"/>
                <w:shd w:val="clear" w:color="auto" w:fill="FFFFFF"/>
              </w:rPr>
            </w:pPr>
            <w:r w:rsidRPr="008D101C">
              <w:rPr>
                <w:rFonts w:ascii="Arial" w:hAnsi="Arial" w:cs="Arial"/>
                <w:b/>
                <w:sz w:val="22"/>
                <w:szCs w:val="22"/>
                <w:shd w:val="clear" w:color="auto" w:fill="FFFFFF"/>
              </w:rPr>
              <w:t>Direito Administrativo</w:t>
            </w:r>
            <w:r>
              <w:rPr>
                <w:rFonts w:ascii="Arial" w:hAnsi="Arial" w:cs="Arial"/>
                <w:b/>
                <w:sz w:val="22"/>
                <w:szCs w:val="22"/>
                <w:shd w:val="clear" w:color="auto" w:fill="FFFFFF"/>
              </w:rPr>
              <w:t xml:space="preserve"> </w:t>
            </w:r>
            <w:r w:rsidRPr="008D101C">
              <w:rPr>
                <w:rFonts w:ascii="Arial" w:hAnsi="Arial" w:cs="Arial"/>
                <w:b/>
                <w:sz w:val="22"/>
                <w:szCs w:val="22"/>
                <w:shd w:val="clear" w:color="auto" w:fill="FFFFFF"/>
              </w:rPr>
              <w:t>Moderno</w:t>
            </w:r>
          </w:p>
        </w:tc>
        <w:tc>
          <w:tcPr>
            <w:tcW w:w="938" w:type="dxa"/>
          </w:tcPr>
          <w:p w14:paraId="5CDA5998" w14:textId="0A051387" w:rsidR="00201813" w:rsidRDefault="00201813" w:rsidP="00201813">
            <w:pPr>
              <w:pStyle w:val="PargrafodaLista"/>
              <w:ind w:left="0"/>
              <w:jc w:val="both"/>
              <w:rPr>
                <w:rFonts w:ascii="Arial" w:hAnsi="Arial" w:cs="Arial"/>
                <w:b/>
                <w:sz w:val="22"/>
                <w:szCs w:val="22"/>
                <w:shd w:val="clear" w:color="auto" w:fill="FFFFFF"/>
              </w:rPr>
            </w:pPr>
            <w:r w:rsidRPr="008D101C">
              <w:rPr>
                <w:rFonts w:ascii="Arial" w:hAnsi="Arial" w:cs="Arial"/>
                <w:b/>
                <w:sz w:val="22"/>
                <w:szCs w:val="22"/>
                <w:shd w:val="clear" w:color="auto" w:fill="FFFFFF"/>
              </w:rPr>
              <w:t>24.ed</w:t>
            </w:r>
          </w:p>
        </w:tc>
        <w:tc>
          <w:tcPr>
            <w:tcW w:w="706" w:type="dxa"/>
          </w:tcPr>
          <w:p w14:paraId="3FAC0F29" w14:textId="7C415B2E" w:rsidR="00201813" w:rsidRDefault="00201813" w:rsidP="00201813">
            <w:pPr>
              <w:pStyle w:val="PargrafodaLista"/>
              <w:ind w:left="0"/>
              <w:jc w:val="both"/>
              <w:rPr>
                <w:rFonts w:ascii="Arial" w:hAnsi="Arial" w:cs="Arial"/>
                <w:b/>
                <w:sz w:val="22"/>
                <w:szCs w:val="22"/>
                <w:shd w:val="clear" w:color="auto" w:fill="FFFFFF"/>
              </w:rPr>
            </w:pPr>
            <w:r w:rsidRPr="008D101C">
              <w:rPr>
                <w:rFonts w:ascii="Arial" w:hAnsi="Arial" w:cs="Arial"/>
                <w:b/>
                <w:sz w:val="22"/>
                <w:szCs w:val="22"/>
                <w:shd w:val="clear" w:color="auto" w:fill="FFFFFF"/>
              </w:rPr>
              <w:t>2024</w:t>
            </w:r>
          </w:p>
        </w:tc>
        <w:tc>
          <w:tcPr>
            <w:tcW w:w="1427" w:type="dxa"/>
          </w:tcPr>
          <w:p w14:paraId="2B3C06A3" w14:textId="1B3A83B8" w:rsidR="00201813" w:rsidRPr="008D101C" w:rsidRDefault="00201813" w:rsidP="00201813">
            <w:pPr>
              <w:pStyle w:val="PargrafodaLista"/>
              <w:ind w:left="0"/>
              <w:jc w:val="center"/>
              <w:rPr>
                <w:rFonts w:ascii="Arial" w:hAnsi="Arial" w:cs="Arial"/>
                <w:b/>
                <w:sz w:val="22"/>
                <w:szCs w:val="22"/>
                <w:shd w:val="clear" w:color="auto" w:fill="FFFFFF"/>
              </w:rPr>
            </w:pPr>
            <w:r>
              <w:rPr>
                <w:rFonts w:ascii="Arial" w:hAnsi="Arial" w:cs="Arial"/>
                <w:b/>
                <w:sz w:val="22"/>
                <w:szCs w:val="22"/>
                <w:shd w:val="clear" w:color="auto" w:fill="FFFFFF"/>
              </w:rPr>
              <w:t>01</w:t>
            </w:r>
          </w:p>
        </w:tc>
      </w:tr>
      <w:tr w:rsidR="00201813" w14:paraId="63C31D58" w14:textId="5A854956" w:rsidTr="00201813">
        <w:tc>
          <w:tcPr>
            <w:tcW w:w="669" w:type="dxa"/>
          </w:tcPr>
          <w:p w14:paraId="6386DD32" w14:textId="2E48F415" w:rsidR="00201813" w:rsidRPr="008D101C" w:rsidRDefault="00201813" w:rsidP="00201813">
            <w:pPr>
              <w:pStyle w:val="PargrafodaLista"/>
              <w:ind w:left="0"/>
              <w:jc w:val="center"/>
              <w:rPr>
                <w:rFonts w:ascii="Arial" w:hAnsi="Arial" w:cs="Arial"/>
                <w:b/>
                <w:sz w:val="22"/>
                <w:szCs w:val="22"/>
                <w:shd w:val="clear" w:color="auto" w:fill="FFFFFF"/>
              </w:rPr>
            </w:pPr>
            <w:r>
              <w:rPr>
                <w:rFonts w:ascii="Arial" w:hAnsi="Arial" w:cs="Arial"/>
                <w:b/>
                <w:sz w:val="22"/>
                <w:szCs w:val="22"/>
                <w:shd w:val="clear" w:color="auto" w:fill="FFFFFF"/>
              </w:rPr>
              <w:t>04</w:t>
            </w:r>
          </w:p>
        </w:tc>
        <w:tc>
          <w:tcPr>
            <w:tcW w:w="2762" w:type="dxa"/>
          </w:tcPr>
          <w:p w14:paraId="76D76305" w14:textId="35FD1B83" w:rsidR="00201813" w:rsidRDefault="00201813" w:rsidP="00201813">
            <w:pPr>
              <w:pStyle w:val="PargrafodaLista"/>
              <w:ind w:left="0"/>
              <w:jc w:val="both"/>
              <w:rPr>
                <w:rFonts w:ascii="Arial" w:hAnsi="Arial" w:cs="Arial"/>
                <w:b/>
                <w:sz w:val="22"/>
                <w:szCs w:val="22"/>
                <w:shd w:val="clear" w:color="auto" w:fill="FFFFFF"/>
              </w:rPr>
            </w:pPr>
            <w:proofErr w:type="spellStart"/>
            <w:r w:rsidRPr="008D101C">
              <w:rPr>
                <w:rFonts w:ascii="Arial" w:hAnsi="Arial" w:cs="Arial"/>
                <w:b/>
                <w:sz w:val="22"/>
                <w:szCs w:val="22"/>
                <w:shd w:val="clear" w:color="auto" w:fill="FFFFFF"/>
              </w:rPr>
              <w:t>Justen</w:t>
            </w:r>
            <w:proofErr w:type="spellEnd"/>
            <w:r w:rsidRPr="008D101C">
              <w:rPr>
                <w:rFonts w:ascii="Arial" w:hAnsi="Arial" w:cs="Arial"/>
                <w:b/>
                <w:sz w:val="22"/>
                <w:szCs w:val="22"/>
                <w:shd w:val="clear" w:color="auto" w:fill="FFFFFF"/>
              </w:rPr>
              <w:t xml:space="preserve"> Filho, Marçal</w:t>
            </w:r>
          </w:p>
        </w:tc>
        <w:tc>
          <w:tcPr>
            <w:tcW w:w="2741" w:type="dxa"/>
          </w:tcPr>
          <w:p w14:paraId="3FFEB5D2" w14:textId="2B71DA93" w:rsidR="00201813" w:rsidRDefault="00201813" w:rsidP="00201813">
            <w:pPr>
              <w:pStyle w:val="PargrafodaLista"/>
              <w:ind w:left="0"/>
              <w:rPr>
                <w:rFonts w:ascii="Arial" w:hAnsi="Arial" w:cs="Arial"/>
                <w:b/>
                <w:sz w:val="22"/>
                <w:szCs w:val="22"/>
                <w:shd w:val="clear" w:color="auto" w:fill="FFFFFF"/>
              </w:rPr>
            </w:pPr>
            <w:r w:rsidRPr="008D101C">
              <w:rPr>
                <w:rFonts w:ascii="Arial" w:hAnsi="Arial" w:cs="Arial"/>
                <w:b/>
                <w:sz w:val="22"/>
                <w:szCs w:val="22"/>
                <w:shd w:val="clear" w:color="auto" w:fill="FFFFFF"/>
              </w:rPr>
              <w:t>Curso de Direito</w:t>
            </w:r>
            <w:r>
              <w:rPr>
                <w:rFonts w:ascii="Arial" w:hAnsi="Arial" w:cs="Arial"/>
                <w:b/>
                <w:sz w:val="22"/>
                <w:szCs w:val="22"/>
                <w:shd w:val="clear" w:color="auto" w:fill="FFFFFF"/>
              </w:rPr>
              <w:t xml:space="preserve"> </w:t>
            </w:r>
            <w:r w:rsidRPr="008D101C">
              <w:rPr>
                <w:rFonts w:ascii="Arial" w:hAnsi="Arial" w:cs="Arial"/>
                <w:b/>
                <w:sz w:val="22"/>
                <w:szCs w:val="22"/>
                <w:shd w:val="clear" w:color="auto" w:fill="FFFFFF"/>
              </w:rPr>
              <w:t>Administrativo</w:t>
            </w:r>
          </w:p>
        </w:tc>
        <w:tc>
          <w:tcPr>
            <w:tcW w:w="938" w:type="dxa"/>
          </w:tcPr>
          <w:p w14:paraId="29920EA2" w14:textId="7BAA577F" w:rsidR="00201813" w:rsidRDefault="00201813" w:rsidP="00201813">
            <w:pPr>
              <w:pStyle w:val="PargrafodaLista"/>
              <w:ind w:left="0"/>
              <w:jc w:val="both"/>
              <w:rPr>
                <w:rFonts w:ascii="Arial" w:hAnsi="Arial" w:cs="Arial"/>
                <w:b/>
                <w:sz w:val="22"/>
                <w:szCs w:val="22"/>
                <w:shd w:val="clear" w:color="auto" w:fill="FFFFFF"/>
              </w:rPr>
            </w:pPr>
            <w:r w:rsidRPr="008D101C">
              <w:rPr>
                <w:rFonts w:ascii="Arial" w:hAnsi="Arial" w:cs="Arial"/>
                <w:b/>
                <w:sz w:val="22"/>
                <w:szCs w:val="22"/>
                <w:shd w:val="clear" w:color="auto" w:fill="FFFFFF"/>
              </w:rPr>
              <w:t>16.ed</w:t>
            </w:r>
          </w:p>
        </w:tc>
        <w:tc>
          <w:tcPr>
            <w:tcW w:w="706" w:type="dxa"/>
          </w:tcPr>
          <w:p w14:paraId="6348326B" w14:textId="3222C293" w:rsidR="00201813" w:rsidRDefault="00201813" w:rsidP="00201813">
            <w:pPr>
              <w:pStyle w:val="PargrafodaLista"/>
              <w:ind w:left="0"/>
              <w:jc w:val="both"/>
              <w:rPr>
                <w:rFonts w:ascii="Arial" w:hAnsi="Arial" w:cs="Arial"/>
                <w:b/>
                <w:sz w:val="22"/>
                <w:szCs w:val="22"/>
                <w:shd w:val="clear" w:color="auto" w:fill="FFFFFF"/>
              </w:rPr>
            </w:pPr>
            <w:r w:rsidRPr="008D101C">
              <w:rPr>
                <w:rFonts w:ascii="Arial" w:hAnsi="Arial" w:cs="Arial"/>
                <w:b/>
                <w:sz w:val="22"/>
                <w:szCs w:val="22"/>
                <w:shd w:val="clear" w:color="auto" w:fill="FFFFFF"/>
              </w:rPr>
              <w:t>2025</w:t>
            </w:r>
          </w:p>
        </w:tc>
        <w:tc>
          <w:tcPr>
            <w:tcW w:w="1427" w:type="dxa"/>
          </w:tcPr>
          <w:p w14:paraId="3A5C86A9" w14:textId="2EDBF9B8" w:rsidR="00201813" w:rsidRPr="008D101C" w:rsidRDefault="00201813" w:rsidP="00201813">
            <w:pPr>
              <w:pStyle w:val="PargrafodaLista"/>
              <w:ind w:left="0"/>
              <w:jc w:val="center"/>
              <w:rPr>
                <w:rFonts w:ascii="Arial" w:hAnsi="Arial" w:cs="Arial"/>
                <w:b/>
                <w:sz w:val="22"/>
                <w:szCs w:val="22"/>
                <w:shd w:val="clear" w:color="auto" w:fill="FFFFFF"/>
              </w:rPr>
            </w:pPr>
            <w:r>
              <w:rPr>
                <w:rFonts w:ascii="Arial" w:hAnsi="Arial" w:cs="Arial"/>
                <w:b/>
                <w:sz w:val="22"/>
                <w:szCs w:val="22"/>
                <w:shd w:val="clear" w:color="auto" w:fill="FFFFFF"/>
              </w:rPr>
              <w:t>01</w:t>
            </w:r>
          </w:p>
        </w:tc>
      </w:tr>
      <w:tr w:rsidR="00201813" w14:paraId="18A666BB" w14:textId="392D8CD5" w:rsidTr="00201813">
        <w:tc>
          <w:tcPr>
            <w:tcW w:w="669" w:type="dxa"/>
          </w:tcPr>
          <w:p w14:paraId="107C0A4E" w14:textId="0DF7D27F" w:rsidR="00201813" w:rsidRPr="008D101C" w:rsidRDefault="00201813" w:rsidP="00201813">
            <w:pPr>
              <w:pStyle w:val="PargrafodaLista"/>
              <w:ind w:left="0"/>
              <w:jc w:val="center"/>
              <w:rPr>
                <w:rFonts w:ascii="Arial" w:hAnsi="Arial" w:cs="Arial"/>
                <w:b/>
                <w:sz w:val="22"/>
                <w:szCs w:val="22"/>
                <w:shd w:val="clear" w:color="auto" w:fill="FFFFFF"/>
              </w:rPr>
            </w:pPr>
            <w:r>
              <w:rPr>
                <w:rFonts w:ascii="Arial" w:hAnsi="Arial" w:cs="Arial"/>
                <w:b/>
                <w:sz w:val="22"/>
                <w:szCs w:val="22"/>
                <w:shd w:val="clear" w:color="auto" w:fill="FFFFFF"/>
              </w:rPr>
              <w:t>05</w:t>
            </w:r>
          </w:p>
        </w:tc>
        <w:tc>
          <w:tcPr>
            <w:tcW w:w="2762" w:type="dxa"/>
          </w:tcPr>
          <w:p w14:paraId="4F499714" w14:textId="2CD83B04" w:rsidR="00201813" w:rsidRDefault="00201813" w:rsidP="00201813">
            <w:pPr>
              <w:pStyle w:val="PargrafodaLista"/>
              <w:ind w:left="0"/>
              <w:jc w:val="both"/>
              <w:rPr>
                <w:rFonts w:ascii="Arial" w:hAnsi="Arial" w:cs="Arial"/>
                <w:b/>
                <w:sz w:val="22"/>
                <w:szCs w:val="22"/>
                <w:shd w:val="clear" w:color="auto" w:fill="FFFFFF"/>
              </w:rPr>
            </w:pPr>
            <w:r w:rsidRPr="008D101C">
              <w:rPr>
                <w:rFonts w:ascii="Arial" w:hAnsi="Arial" w:cs="Arial"/>
                <w:b/>
                <w:sz w:val="22"/>
                <w:szCs w:val="22"/>
                <w:shd w:val="clear" w:color="auto" w:fill="FFFFFF"/>
              </w:rPr>
              <w:t>Carvalho Filho, José dos Santos</w:t>
            </w:r>
          </w:p>
        </w:tc>
        <w:tc>
          <w:tcPr>
            <w:tcW w:w="2741" w:type="dxa"/>
          </w:tcPr>
          <w:p w14:paraId="5535B980" w14:textId="715EE725" w:rsidR="00201813" w:rsidRDefault="00201813" w:rsidP="00201813">
            <w:pPr>
              <w:pStyle w:val="PargrafodaLista"/>
              <w:ind w:left="0"/>
              <w:rPr>
                <w:rFonts w:ascii="Arial" w:hAnsi="Arial" w:cs="Arial"/>
                <w:b/>
                <w:sz w:val="22"/>
                <w:szCs w:val="22"/>
                <w:shd w:val="clear" w:color="auto" w:fill="FFFFFF"/>
              </w:rPr>
            </w:pPr>
            <w:r w:rsidRPr="008D101C">
              <w:rPr>
                <w:rFonts w:ascii="Arial" w:hAnsi="Arial" w:cs="Arial"/>
                <w:b/>
                <w:sz w:val="22"/>
                <w:szCs w:val="22"/>
                <w:shd w:val="clear" w:color="auto" w:fill="FFFFFF"/>
              </w:rPr>
              <w:t>Manual de Direito</w:t>
            </w:r>
            <w:r>
              <w:rPr>
                <w:rFonts w:ascii="Arial" w:hAnsi="Arial" w:cs="Arial"/>
                <w:b/>
                <w:sz w:val="22"/>
                <w:szCs w:val="22"/>
                <w:shd w:val="clear" w:color="auto" w:fill="FFFFFF"/>
              </w:rPr>
              <w:t xml:space="preserve"> </w:t>
            </w:r>
            <w:r w:rsidRPr="008D101C">
              <w:rPr>
                <w:rFonts w:ascii="Arial" w:hAnsi="Arial" w:cs="Arial"/>
                <w:b/>
                <w:sz w:val="22"/>
                <w:szCs w:val="22"/>
                <w:shd w:val="clear" w:color="auto" w:fill="FFFFFF"/>
              </w:rPr>
              <w:t>Administrativo</w:t>
            </w:r>
          </w:p>
        </w:tc>
        <w:tc>
          <w:tcPr>
            <w:tcW w:w="938" w:type="dxa"/>
          </w:tcPr>
          <w:p w14:paraId="091A382C" w14:textId="7A8DCA84" w:rsidR="00201813" w:rsidRDefault="00201813" w:rsidP="00201813">
            <w:pPr>
              <w:pStyle w:val="PargrafodaLista"/>
              <w:ind w:left="0"/>
              <w:jc w:val="both"/>
              <w:rPr>
                <w:rFonts w:ascii="Arial" w:hAnsi="Arial" w:cs="Arial"/>
                <w:b/>
                <w:sz w:val="22"/>
                <w:szCs w:val="22"/>
                <w:shd w:val="clear" w:color="auto" w:fill="FFFFFF"/>
              </w:rPr>
            </w:pPr>
            <w:r w:rsidRPr="008D101C">
              <w:rPr>
                <w:rFonts w:ascii="Arial" w:hAnsi="Arial" w:cs="Arial"/>
                <w:b/>
                <w:sz w:val="22"/>
                <w:szCs w:val="22"/>
                <w:shd w:val="clear" w:color="auto" w:fill="FFFFFF"/>
              </w:rPr>
              <w:t>40.ed</w:t>
            </w:r>
          </w:p>
        </w:tc>
        <w:tc>
          <w:tcPr>
            <w:tcW w:w="706" w:type="dxa"/>
          </w:tcPr>
          <w:p w14:paraId="4DE9AD33" w14:textId="40AC0F4E" w:rsidR="00201813" w:rsidRPr="008D101C" w:rsidRDefault="00201813" w:rsidP="00201813">
            <w:pPr>
              <w:pStyle w:val="PargrafodaLista"/>
              <w:ind w:left="0"/>
              <w:jc w:val="both"/>
            </w:pPr>
            <w:r w:rsidRPr="008D101C">
              <w:rPr>
                <w:rFonts w:ascii="Arial" w:hAnsi="Arial" w:cs="Arial"/>
                <w:b/>
                <w:sz w:val="22"/>
                <w:szCs w:val="22"/>
                <w:shd w:val="clear" w:color="auto" w:fill="FFFFFF"/>
              </w:rPr>
              <w:t>2026</w:t>
            </w:r>
          </w:p>
        </w:tc>
        <w:tc>
          <w:tcPr>
            <w:tcW w:w="1427" w:type="dxa"/>
          </w:tcPr>
          <w:p w14:paraId="3A5E4AB3" w14:textId="4807D372" w:rsidR="00201813" w:rsidRPr="008D101C" w:rsidRDefault="00201813" w:rsidP="00201813">
            <w:pPr>
              <w:pStyle w:val="PargrafodaLista"/>
              <w:ind w:left="0"/>
              <w:jc w:val="center"/>
              <w:rPr>
                <w:rFonts w:ascii="Arial" w:hAnsi="Arial" w:cs="Arial"/>
                <w:b/>
                <w:sz w:val="22"/>
                <w:szCs w:val="22"/>
                <w:shd w:val="clear" w:color="auto" w:fill="FFFFFF"/>
              </w:rPr>
            </w:pPr>
            <w:r>
              <w:rPr>
                <w:rFonts w:ascii="Arial" w:hAnsi="Arial" w:cs="Arial"/>
                <w:b/>
                <w:sz w:val="22"/>
                <w:szCs w:val="22"/>
                <w:shd w:val="clear" w:color="auto" w:fill="FFFFFF"/>
              </w:rPr>
              <w:t>01</w:t>
            </w:r>
          </w:p>
        </w:tc>
      </w:tr>
      <w:tr w:rsidR="00201813" w14:paraId="38C4F181" w14:textId="16F54731" w:rsidTr="00201813">
        <w:tc>
          <w:tcPr>
            <w:tcW w:w="669" w:type="dxa"/>
          </w:tcPr>
          <w:p w14:paraId="0CEA2974" w14:textId="45EBB6A4" w:rsidR="00201813" w:rsidRPr="008D101C" w:rsidRDefault="00201813" w:rsidP="00201813">
            <w:pPr>
              <w:pStyle w:val="PargrafodaLista"/>
              <w:ind w:left="0"/>
              <w:jc w:val="center"/>
              <w:rPr>
                <w:rFonts w:ascii="Arial" w:hAnsi="Arial" w:cs="Arial"/>
                <w:b/>
                <w:sz w:val="22"/>
                <w:szCs w:val="22"/>
                <w:shd w:val="clear" w:color="auto" w:fill="FFFFFF"/>
              </w:rPr>
            </w:pPr>
            <w:r>
              <w:rPr>
                <w:rFonts w:ascii="Arial" w:hAnsi="Arial" w:cs="Arial"/>
                <w:b/>
                <w:sz w:val="22"/>
                <w:szCs w:val="22"/>
                <w:shd w:val="clear" w:color="auto" w:fill="FFFFFF"/>
              </w:rPr>
              <w:t>06</w:t>
            </w:r>
          </w:p>
        </w:tc>
        <w:tc>
          <w:tcPr>
            <w:tcW w:w="2762" w:type="dxa"/>
          </w:tcPr>
          <w:p w14:paraId="5A53F65D" w14:textId="492C0DE8" w:rsidR="00201813" w:rsidRPr="008D101C" w:rsidRDefault="00201813" w:rsidP="00201813">
            <w:pPr>
              <w:pStyle w:val="PargrafodaLista"/>
              <w:ind w:left="0"/>
              <w:jc w:val="both"/>
              <w:rPr>
                <w:rFonts w:ascii="Arial" w:hAnsi="Arial" w:cs="Arial"/>
                <w:b/>
                <w:sz w:val="22"/>
                <w:szCs w:val="22"/>
                <w:shd w:val="clear" w:color="auto" w:fill="FFFFFF"/>
              </w:rPr>
            </w:pPr>
            <w:r w:rsidRPr="008D101C">
              <w:rPr>
                <w:rFonts w:ascii="Arial" w:hAnsi="Arial" w:cs="Arial"/>
                <w:b/>
                <w:sz w:val="22"/>
                <w:szCs w:val="22"/>
                <w:shd w:val="clear" w:color="auto" w:fill="FFFFFF"/>
              </w:rPr>
              <w:t>Mello, Celso Antônio Bandeira de</w:t>
            </w:r>
          </w:p>
        </w:tc>
        <w:tc>
          <w:tcPr>
            <w:tcW w:w="2741" w:type="dxa"/>
          </w:tcPr>
          <w:p w14:paraId="621F21A1" w14:textId="1DB7F385" w:rsidR="00201813" w:rsidRPr="008D101C" w:rsidRDefault="00201813" w:rsidP="00201813">
            <w:pPr>
              <w:pStyle w:val="PargrafodaLista"/>
              <w:ind w:left="0"/>
              <w:rPr>
                <w:rFonts w:ascii="Arial" w:hAnsi="Arial" w:cs="Arial"/>
                <w:b/>
                <w:sz w:val="22"/>
                <w:szCs w:val="22"/>
                <w:shd w:val="clear" w:color="auto" w:fill="FFFFFF"/>
              </w:rPr>
            </w:pPr>
            <w:r w:rsidRPr="008D101C">
              <w:rPr>
                <w:rFonts w:ascii="Arial" w:hAnsi="Arial" w:cs="Arial"/>
                <w:b/>
                <w:sz w:val="22"/>
                <w:szCs w:val="22"/>
                <w:shd w:val="clear" w:color="auto" w:fill="FFFFFF"/>
              </w:rPr>
              <w:t>Curso de Direito</w:t>
            </w:r>
            <w:r>
              <w:rPr>
                <w:rFonts w:ascii="Arial" w:hAnsi="Arial" w:cs="Arial"/>
                <w:b/>
                <w:sz w:val="22"/>
                <w:szCs w:val="22"/>
                <w:shd w:val="clear" w:color="auto" w:fill="FFFFFF"/>
              </w:rPr>
              <w:t xml:space="preserve"> </w:t>
            </w:r>
            <w:r w:rsidRPr="008D101C">
              <w:rPr>
                <w:rFonts w:ascii="Arial" w:hAnsi="Arial" w:cs="Arial"/>
                <w:b/>
                <w:sz w:val="22"/>
                <w:szCs w:val="22"/>
                <w:shd w:val="clear" w:color="auto" w:fill="FFFFFF"/>
              </w:rPr>
              <w:t>Administrativo</w:t>
            </w:r>
          </w:p>
        </w:tc>
        <w:tc>
          <w:tcPr>
            <w:tcW w:w="938" w:type="dxa"/>
          </w:tcPr>
          <w:p w14:paraId="5F5A0124" w14:textId="23D3EE91" w:rsidR="00201813" w:rsidRPr="008D101C" w:rsidRDefault="00201813" w:rsidP="00201813">
            <w:pPr>
              <w:pStyle w:val="PargrafodaLista"/>
              <w:ind w:left="0"/>
              <w:jc w:val="both"/>
            </w:pPr>
            <w:r w:rsidRPr="008D101C">
              <w:rPr>
                <w:rFonts w:ascii="Arial" w:hAnsi="Arial" w:cs="Arial"/>
                <w:b/>
                <w:sz w:val="22"/>
                <w:szCs w:val="22"/>
                <w:shd w:val="clear" w:color="auto" w:fill="FFFFFF"/>
              </w:rPr>
              <w:t>38.ed</w:t>
            </w:r>
          </w:p>
        </w:tc>
        <w:tc>
          <w:tcPr>
            <w:tcW w:w="706" w:type="dxa"/>
          </w:tcPr>
          <w:p w14:paraId="1AEAB240" w14:textId="2EC848AD" w:rsidR="00201813" w:rsidRPr="008D101C" w:rsidRDefault="00201813" w:rsidP="00201813">
            <w:pPr>
              <w:pStyle w:val="PargrafodaLista"/>
              <w:ind w:left="0"/>
              <w:jc w:val="both"/>
              <w:rPr>
                <w:rFonts w:ascii="Arial" w:hAnsi="Arial" w:cs="Arial"/>
                <w:b/>
                <w:sz w:val="22"/>
                <w:szCs w:val="22"/>
                <w:shd w:val="clear" w:color="auto" w:fill="FFFFFF"/>
              </w:rPr>
            </w:pPr>
            <w:r w:rsidRPr="008D101C">
              <w:rPr>
                <w:rFonts w:ascii="Arial" w:hAnsi="Arial" w:cs="Arial"/>
                <w:b/>
                <w:sz w:val="22"/>
                <w:szCs w:val="22"/>
                <w:shd w:val="clear" w:color="auto" w:fill="FFFFFF"/>
              </w:rPr>
              <w:t>2025</w:t>
            </w:r>
          </w:p>
        </w:tc>
        <w:tc>
          <w:tcPr>
            <w:tcW w:w="1427" w:type="dxa"/>
          </w:tcPr>
          <w:p w14:paraId="01373E6E" w14:textId="6F47A0D1" w:rsidR="00201813" w:rsidRPr="008D101C" w:rsidRDefault="00201813" w:rsidP="00201813">
            <w:pPr>
              <w:pStyle w:val="PargrafodaLista"/>
              <w:ind w:left="0"/>
              <w:jc w:val="center"/>
              <w:rPr>
                <w:rFonts w:ascii="Arial" w:hAnsi="Arial" w:cs="Arial"/>
                <w:b/>
                <w:sz w:val="22"/>
                <w:szCs w:val="22"/>
                <w:shd w:val="clear" w:color="auto" w:fill="FFFFFF"/>
              </w:rPr>
            </w:pPr>
            <w:r>
              <w:rPr>
                <w:rFonts w:ascii="Arial" w:hAnsi="Arial" w:cs="Arial"/>
                <w:b/>
                <w:sz w:val="22"/>
                <w:szCs w:val="22"/>
                <w:shd w:val="clear" w:color="auto" w:fill="FFFFFF"/>
              </w:rPr>
              <w:t>01</w:t>
            </w:r>
          </w:p>
        </w:tc>
      </w:tr>
    </w:tbl>
    <w:p w14:paraId="12BB7DD6" w14:textId="77777777" w:rsidR="008D101C" w:rsidRDefault="008D101C" w:rsidP="00CB3722">
      <w:pPr>
        <w:pStyle w:val="PargrafodaLista"/>
        <w:ind w:left="792"/>
        <w:jc w:val="both"/>
        <w:rPr>
          <w:rFonts w:ascii="Arial" w:hAnsi="Arial" w:cs="Arial"/>
          <w:b/>
          <w:sz w:val="22"/>
          <w:szCs w:val="22"/>
          <w:shd w:val="clear" w:color="auto" w:fill="FFFFFF"/>
        </w:rPr>
      </w:pPr>
    </w:p>
    <w:p w14:paraId="7C961843" w14:textId="77777777" w:rsidR="00201813" w:rsidRDefault="00201813" w:rsidP="00CB3722">
      <w:pPr>
        <w:ind w:firstLine="567"/>
        <w:jc w:val="both"/>
        <w:rPr>
          <w:rFonts w:ascii="Arial" w:hAnsi="Arial" w:cs="Arial"/>
          <w:sz w:val="22"/>
          <w:szCs w:val="22"/>
          <w:shd w:val="clear" w:color="auto" w:fill="FFFFFF"/>
        </w:rPr>
      </w:pPr>
    </w:p>
    <w:p w14:paraId="6792DFFB" w14:textId="77777777" w:rsidR="00201813" w:rsidRDefault="00201813" w:rsidP="00CB3722">
      <w:pPr>
        <w:ind w:firstLine="567"/>
        <w:jc w:val="both"/>
        <w:rPr>
          <w:rFonts w:ascii="Arial" w:hAnsi="Arial" w:cs="Arial"/>
          <w:sz w:val="22"/>
          <w:szCs w:val="22"/>
          <w:shd w:val="clear" w:color="auto" w:fill="FFFFFF"/>
        </w:rPr>
      </w:pPr>
    </w:p>
    <w:p w14:paraId="217EAA9D" w14:textId="77777777" w:rsidR="00201813" w:rsidRDefault="00201813" w:rsidP="00CB3722">
      <w:pPr>
        <w:ind w:firstLine="567"/>
        <w:jc w:val="both"/>
        <w:rPr>
          <w:rFonts w:ascii="Arial" w:hAnsi="Arial" w:cs="Arial"/>
          <w:sz w:val="22"/>
          <w:szCs w:val="22"/>
          <w:shd w:val="clear" w:color="auto" w:fill="FFFFFF"/>
        </w:rPr>
      </w:pPr>
    </w:p>
    <w:p w14:paraId="007E80E0" w14:textId="77777777" w:rsidR="00201813" w:rsidRDefault="00201813" w:rsidP="00CB3722">
      <w:pPr>
        <w:ind w:firstLine="567"/>
        <w:jc w:val="both"/>
        <w:rPr>
          <w:rFonts w:ascii="Arial" w:hAnsi="Arial" w:cs="Arial"/>
          <w:sz w:val="22"/>
          <w:szCs w:val="22"/>
          <w:shd w:val="clear" w:color="auto" w:fill="FFFFFF"/>
        </w:rPr>
      </w:pPr>
    </w:p>
    <w:sdt>
      <w:sdtPr>
        <w:rPr>
          <w:rFonts w:ascii="Arial" w:hAnsi="Arial" w:cs="Arial"/>
          <w:sz w:val="22"/>
          <w:szCs w:val="22"/>
          <w:shd w:val="clear" w:color="auto" w:fill="FFFFFF"/>
        </w:rPr>
        <w:id w:val="498092313"/>
        <w:placeholder>
          <w:docPart w:val="DefaultPlaceholder_1082065159"/>
        </w:placeholder>
        <w:comboBox>
          <w:listItem w:displayText="  " w:value="  "/>
          <w:listItem w:displayText="1.2. DA MOSTRA: A Contratada deverá enviar uma amostra do objeto para análise, antes da confecção. Aprovado a mostra pelo setor requisitante, será autorizado o fornecimento total da contratação" w:value="1.2. DA MOSTRA: A Contratada deverá enviar uma amostra do objeto para análise, antes da confecção. Aprovado a mostra pelo setor requisitante, será autorizado o fornecimento total da contratação"/>
        </w:comboBox>
      </w:sdtPr>
      <w:sdtEndPr/>
      <w:sdtContent>
        <w:p w14:paraId="7132465C" w14:textId="13640E1F" w:rsidR="008D29B6" w:rsidRPr="008D29B6" w:rsidRDefault="00757D07" w:rsidP="00CB3722">
          <w:pPr>
            <w:ind w:firstLine="567"/>
            <w:jc w:val="both"/>
            <w:rPr>
              <w:rFonts w:ascii="Arial" w:hAnsi="Arial" w:cs="Arial"/>
              <w:b/>
              <w:sz w:val="22"/>
              <w:szCs w:val="22"/>
              <w:shd w:val="clear" w:color="auto" w:fill="FFFFFF"/>
            </w:rPr>
          </w:pPr>
          <w:r>
            <w:rPr>
              <w:rFonts w:ascii="Arial" w:hAnsi="Arial" w:cs="Arial"/>
              <w:sz w:val="22"/>
              <w:szCs w:val="22"/>
              <w:shd w:val="clear" w:color="auto" w:fill="FFFFFF"/>
            </w:rPr>
            <w:t xml:space="preserve">  </w:t>
          </w:r>
        </w:p>
      </w:sdtContent>
    </w:sdt>
    <w:p w14:paraId="197048CA" w14:textId="77777777" w:rsidR="008D29B6" w:rsidRPr="008D29B6" w:rsidRDefault="008D29B6" w:rsidP="00E253F1">
      <w:pPr>
        <w:pStyle w:val="PargrafodaLista"/>
        <w:ind w:left="792"/>
        <w:rPr>
          <w:rFonts w:ascii="Arial" w:hAnsi="Arial" w:cs="Arial"/>
          <w:b/>
          <w:sz w:val="28"/>
          <w:szCs w:val="28"/>
          <w:shd w:val="clear" w:color="auto" w:fill="FFFFFF"/>
        </w:rPr>
      </w:pPr>
    </w:p>
    <w:p w14:paraId="2B42858F"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09610D15" w14:textId="750EFF46" w:rsidR="00E253F1" w:rsidRPr="00757D07" w:rsidRDefault="00757D07" w:rsidP="00757D07">
      <w:pPr>
        <w:pStyle w:val="PargrafodaLista"/>
        <w:numPr>
          <w:ilvl w:val="1"/>
          <w:numId w:val="9"/>
        </w:numPr>
        <w:spacing w:line="276" w:lineRule="auto"/>
        <w:ind w:left="0" w:firstLine="567"/>
        <w:jc w:val="both"/>
        <w:rPr>
          <w:rStyle w:val="CorpoTextoChar"/>
          <w:b/>
          <w:u w:val="single"/>
        </w:rPr>
      </w:pPr>
      <w:r w:rsidRPr="00757D07">
        <w:rPr>
          <w:rFonts w:ascii="Arial" w:hAnsi="Arial" w:cs="Arial"/>
          <w:sz w:val="22"/>
          <w:szCs w:val="22"/>
        </w:rPr>
        <w:t xml:space="preserve">A presente aquisição justifica-se pela imperativa necessidade de atualização do acervo bibliográfico especializado desta Edilidade. O Direito Administrativo Brasileiro passa por constantes e profundas transformações normativas e jurisprudenciais, o que exige que o suporte consultivo e deliberativo da Câmara Municipal esteja fundamentado em recursos informacionais atualizados e de procedência doutrinária inquestionável. </w:t>
      </w:r>
    </w:p>
    <w:p w14:paraId="1E4E848D" w14:textId="77777777" w:rsidR="00757D07" w:rsidRPr="00757D07" w:rsidRDefault="00757D07" w:rsidP="00757D07">
      <w:pPr>
        <w:pStyle w:val="PargrafodaLista"/>
        <w:spacing w:line="276" w:lineRule="auto"/>
        <w:ind w:left="927"/>
        <w:jc w:val="both"/>
        <w:rPr>
          <w:rFonts w:ascii="Arial" w:hAnsi="Arial" w:cs="Arial"/>
          <w:b/>
          <w:sz w:val="22"/>
          <w:szCs w:val="22"/>
          <w:u w:val="single"/>
        </w:rPr>
      </w:pPr>
    </w:p>
    <w:p w14:paraId="6B3F96E6" w14:textId="308DCFF0" w:rsidR="00E253F1" w:rsidRPr="005874B7" w:rsidRDefault="00E253F1" w:rsidP="00E253F1">
      <w:pPr>
        <w:pStyle w:val="PargrafodaLista"/>
        <w:numPr>
          <w:ilvl w:val="1"/>
          <w:numId w:val="9"/>
        </w:numPr>
        <w:spacing w:line="276" w:lineRule="auto"/>
        <w:ind w:left="0" w:firstLine="567"/>
        <w:jc w:val="both"/>
        <w:rPr>
          <w:rFonts w:ascii="Arial" w:hAnsi="Arial" w:cs="Arial"/>
          <w:sz w:val="22"/>
          <w:szCs w:val="22"/>
        </w:rPr>
      </w:pPr>
      <w:r w:rsidRPr="005874B7">
        <w:rPr>
          <w:rFonts w:ascii="Arial" w:hAnsi="Arial" w:cs="Arial"/>
          <w:sz w:val="22"/>
          <w:szCs w:val="22"/>
        </w:rPr>
        <w:t xml:space="preserve">O presente Termo de Referência é parte integrante do Processo Administrativo </w:t>
      </w:r>
      <w:r w:rsidRPr="00ED617C">
        <w:rPr>
          <w:rFonts w:ascii="Arial" w:hAnsi="Arial" w:cs="Arial"/>
          <w:sz w:val="22"/>
          <w:szCs w:val="22"/>
        </w:rPr>
        <w:t xml:space="preserve">nº </w:t>
      </w:r>
      <w:sdt>
        <w:sdtPr>
          <w:rPr>
            <w:rFonts w:ascii="Arial" w:hAnsi="Arial" w:cs="Arial"/>
            <w:b/>
            <w:sz w:val="22"/>
            <w:szCs w:val="22"/>
          </w:rPr>
          <w:alias w:val="Assunt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sdtContent>
          <w:r w:rsidR="00757D07">
            <w:rPr>
              <w:rFonts w:ascii="Arial" w:hAnsi="Arial" w:cs="Arial"/>
              <w:b/>
              <w:sz w:val="22"/>
              <w:szCs w:val="22"/>
            </w:rPr>
            <w:t>2971/2026</w:t>
          </w:r>
        </w:sdtContent>
      </w:sdt>
      <w:r w:rsidRPr="00ED617C">
        <w:rPr>
          <w:rFonts w:ascii="Arial" w:hAnsi="Arial" w:cs="Arial"/>
          <w:sz w:val="22"/>
          <w:szCs w:val="22"/>
        </w:rPr>
        <w:t>, que</w:t>
      </w:r>
      <w:r w:rsidRPr="005874B7">
        <w:rPr>
          <w:rFonts w:ascii="Arial" w:hAnsi="Arial" w:cs="Arial"/>
          <w:sz w:val="22"/>
          <w:szCs w:val="22"/>
        </w:rPr>
        <w:t xml:space="preserve"> </w:t>
      </w:r>
      <w:r w:rsidRPr="005874B7">
        <w:rPr>
          <w:rFonts w:ascii="Arial" w:hAnsi="Arial" w:cs="Arial"/>
          <w:b/>
          <w:sz w:val="22"/>
          <w:szCs w:val="22"/>
        </w:rPr>
        <w:t>não possui estudo técnico preliminar</w:t>
      </w:r>
      <w:r w:rsidRPr="005874B7">
        <w:rPr>
          <w:rFonts w:ascii="Arial" w:hAnsi="Arial" w:cs="Arial"/>
          <w:sz w:val="22"/>
          <w:szCs w:val="22"/>
        </w:rPr>
        <w:t xml:space="preserve"> em razão do valor da contratação.</w:t>
      </w:r>
    </w:p>
    <w:p w14:paraId="018CDF3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77777777"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A contratada deverá:</w:t>
      </w:r>
    </w:p>
    <w:p w14:paraId="42E25274" w14:textId="1D7FEDF5" w:rsidR="008439E5" w:rsidRDefault="008439E5" w:rsidP="00E253F1">
      <w:pPr>
        <w:pStyle w:val="PargrafodaLista"/>
        <w:numPr>
          <w:ilvl w:val="0"/>
          <w:numId w:val="15"/>
        </w:numPr>
        <w:ind w:left="0" w:firstLine="851"/>
        <w:jc w:val="both"/>
        <w:rPr>
          <w:rFonts w:ascii="Arial" w:hAnsi="Arial" w:cs="Arial"/>
          <w:sz w:val="22"/>
          <w:szCs w:val="22"/>
        </w:rPr>
      </w:pPr>
      <w:r>
        <w:rPr>
          <w:rFonts w:ascii="Arial" w:hAnsi="Arial" w:cs="Arial"/>
          <w:sz w:val="22"/>
          <w:szCs w:val="22"/>
        </w:rPr>
        <w:t>Apresentar a proposta conforme Item 5 do termo de Referência;</w:t>
      </w:r>
    </w:p>
    <w:p w14:paraId="296F73B9"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Não estar impedida de contratar com a Administração pública;</w:t>
      </w:r>
    </w:p>
    <w:p w14:paraId="1FB54A46"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p w14:paraId="08EF1C9D" w14:textId="77777777" w:rsidR="00E253F1" w:rsidRPr="005874B7" w:rsidRDefault="00E253F1" w:rsidP="00E253F1">
      <w:pPr>
        <w:pStyle w:val="PargrafodaLista"/>
        <w:spacing w:line="276" w:lineRule="auto"/>
        <w:ind w:left="1224"/>
        <w:jc w:val="both"/>
        <w:rPr>
          <w:rFonts w:ascii="Arial" w:hAnsi="Arial" w:cs="Arial"/>
          <w:b/>
          <w:sz w:val="22"/>
          <w:szCs w:val="22"/>
          <w:u w:val="single"/>
        </w:rPr>
      </w:pPr>
    </w:p>
    <w:p w14:paraId="58295F34" w14:textId="77777777" w:rsidR="00E253F1" w:rsidRPr="00B5615C" w:rsidRDefault="00E253F1" w:rsidP="00E253F1">
      <w:pPr>
        <w:pStyle w:val="Ttulo1"/>
        <w:numPr>
          <w:ilvl w:val="0"/>
          <w:numId w:val="9"/>
        </w:numPr>
        <w:rPr>
          <w:szCs w:val="24"/>
        </w:rPr>
      </w:pPr>
      <w:r w:rsidRPr="00B5615C">
        <w:rPr>
          <w:szCs w:val="24"/>
        </w:rPr>
        <w:t>DA EXECUÇÃO DO OBJETO – PRAZO, LOCAL E RECEBIMENTO</w:t>
      </w:r>
    </w:p>
    <w:p w14:paraId="46363DDF" w14:textId="77777777" w:rsidR="00E253F1" w:rsidRPr="005874B7" w:rsidRDefault="00E253F1" w:rsidP="00E253F1">
      <w:pPr>
        <w:rPr>
          <w:rFonts w:ascii="Arial" w:hAnsi="Arial" w:cs="Arial"/>
        </w:rPr>
      </w:pPr>
    </w:p>
    <w:p w14:paraId="6991D7DB" w14:textId="5FC2CA9E" w:rsidR="007366F1" w:rsidRDefault="007366F1" w:rsidP="007366F1">
      <w:pPr>
        <w:pStyle w:val="Ttulo1"/>
        <w:numPr>
          <w:ilvl w:val="1"/>
          <w:numId w:val="9"/>
        </w:numPr>
        <w:spacing w:line="276" w:lineRule="auto"/>
        <w:ind w:left="0" w:firstLine="567"/>
        <w:jc w:val="both"/>
        <w:rPr>
          <w:b w:val="0"/>
          <w:sz w:val="22"/>
          <w:szCs w:val="22"/>
        </w:rPr>
      </w:pPr>
      <w:r>
        <w:rPr>
          <w:b w:val="0"/>
          <w:sz w:val="22"/>
          <w:szCs w:val="22"/>
        </w:rPr>
        <w:t>Execução d</w:t>
      </w:r>
      <w:r w:rsidRPr="007366F1">
        <w:rPr>
          <w:b w:val="0"/>
          <w:sz w:val="22"/>
          <w:szCs w:val="22"/>
        </w:rPr>
        <w:t>o Objeto</w:t>
      </w:r>
      <w:r>
        <w:rPr>
          <w:b w:val="0"/>
          <w:sz w:val="22"/>
          <w:szCs w:val="22"/>
        </w:rPr>
        <w:t>:</w:t>
      </w:r>
    </w:p>
    <w:p w14:paraId="29F06C6E" w14:textId="66EB40B1" w:rsidR="00E253F1"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t>Serviços</w:t>
      </w:r>
      <w:r w:rsidR="00625ADF" w:rsidRPr="005874B7">
        <w:rPr>
          <w:b w:val="0"/>
          <w:sz w:val="22"/>
          <w:szCs w:val="22"/>
        </w:rPr>
        <w:t>:</w:t>
      </w:r>
    </w:p>
    <w:p w14:paraId="4D20E31D" w14:textId="06E4A0D8" w:rsidR="00E253F1" w:rsidRDefault="00E253F1"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 xml:space="preserve"> No caso de serviços o Setor Requisitante manterá contato com a CONTRATADA com antecedência, pré-agendando as datas para prestação desses serviços;</w:t>
      </w:r>
    </w:p>
    <w:p w14:paraId="100B7A9F" w14:textId="0B7BF3A2" w:rsidR="00DD0B02" w:rsidRDefault="00DD0B02" w:rsidP="00DD0B02">
      <w:pPr>
        <w:pStyle w:val="Ttulo1"/>
        <w:numPr>
          <w:ilvl w:val="3"/>
          <w:numId w:val="9"/>
        </w:numPr>
        <w:spacing w:line="276" w:lineRule="auto"/>
        <w:ind w:left="0" w:firstLine="1134"/>
        <w:jc w:val="both"/>
        <w:rPr>
          <w:b w:val="0"/>
          <w:sz w:val="22"/>
          <w:szCs w:val="22"/>
          <w:u w:val="none"/>
        </w:rPr>
      </w:pPr>
      <w:r>
        <w:rPr>
          <w:b w:val="0"/>
          <w:sz w:val="22"/>
          <w:szCs w:val="22"/>
          <w:u w:val="none"/>
        </w:rPr>
        <w:t xml:space="preserve">O prazo de conclusão do(s) serviço(s) será de </w:t>
      </w:r>
      <w:r w:rsidR="00757D07" w:rsidRPr="00757D07">
        <w:rPr>
          <w:b w:val="0"/>
          <w:sz w:val="22"/>
          <w:szCs w:val="22"/>
          <w:u w:val="none"/>
        </w:rPr>
        <w:t>30</w:t>
      </w:r>
      <w:r w:rsidRPr="00757D07">
        <w:rPr>
          <w:b w:val="0"/>
          <w:sz w:val="22"/>
          <w:szCs w:val="22"/>
          <w:u w:val="none"/>
        </w:rPr>
        <w:t xml:space="preserve"> (</w:t>
      </w:r>
      <w:r w:rsidR="00757D07" w:rsidRPr="00757D07">
        <w:rPr>
          <w:b w:val="0"/>
          <w:sz w:val="22"/>
          <w:szCs w:val="22"/>
          <w:u w:val="none"/>
        </w:rPr>
        <w:t>trinta</w:t>
      </w:r>
      <w:r w:rsidRPr="00757D07">
        <w:rPr>
          <w:b w:val="0"/>
          <w:sz w:val="22"/>
          <w:szCs w:val="22"/>
          <w:u w:val="none"/>
        </w:rPr>
        <w:t>) dias corridos</w:t>
      </w:r>
      <w:r>
        <w:rPr>
          <w:b w:val="0"/>
          <w:sz w:val="22"/>
          <w:szCs w:val="22"/>
          <w:u w:val="none"/>
        </w:rPr>
        <w:t xml:space="preserve"> </w:t>
      </w:r>
      <w:r w:rsidRPr="005874B7">
        <w:rPr>
          <w:b w:val="0"/>
          <w:sz w:val="22"/>
          <w:szCs w:val="22"/>
          <w:u w:val="none"/>
        </w:rPr>
        <w:t>a partir do início dos trabalhos</w:t>
      </w:r>
      <w:r>
        <w:rPr>
          <w:b w:val="0"/>
          <w:sz w:val="22"/>
          <w:szCs w:val="22"/>
          <w:u w:val="none"/>
        </w:rPr>
        <w:t xml:space="preserve">, </w:t>
      </w:r>
      <w:r w:rsidRPr="005874B7">
        <w:rPr>
          <w:b w:val="0"/>
          <w:sz w:val="22"/>
          <w:szCs w:val="22"/>
          <w:u w:val="none"/>
        </w:rPr>
        <w:t>que poderá ser prorrogado mediante apresentação de justificativa (escrita), que será analisada e deliberada pela Câmara</w:t>
      </w:r>
      <w:r>
        <w:rPr>
          <w:b w:val="0"/>
          <w:sz w:val="22"/>
          <w:szCs w:val="22"/>
          <w:u w:val="none"/>
        </w:rPr>
        <w:t>.</w:t>
      </w:r>
    </w:p>
    <w:p w14:paraId="236BDCD6" w14:textId="77777777" w:rsidR="00DD0B02" w:rsidRPr="00DD0B02" w:rsidRDefault="00DD0B02" w:rsidP="00DD0B02"/>
    <w:p w14:paraId="3420B7AA" w14:textId="6A1DB3EB" w:rsidR="00E253F1" w:rsidRPr="005874B7"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lastRenderedPageBreak/>
        <w:t>Material</w:t>
      </w:r>
      <w:r w:rsidR="00625ADF" w:rsidRPr="005874B7">
        <w:rPr>
          <w:b w:val="0"/>
          <w:sz w:val="22"/>
          <w:szCs w:val="22"/>
        </w:rPr>
        <w:t>:</w:t>
      </w:r>
      <w:r w:rsidRPr="005874B7">
        <w:rPr>
          <w:b w:val="0"/>
          <w:sz w:val="22"/>
          <w:szCs w:val="22"/>
        </w:rPr>
        <w:t xml:space="preserve"> </w:t>
      </w:r>
    </w:p>
    <w:p w14:paraId="7AD09B6B" w14:textId="6EFCBAC3" w:rsidR="0065791D" w:rsidRPr="005874B7" w:rsidRDefault="00625ADF"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No caso de entrega de material,</w:t>
      </w:r>
      <w:r w:rsidR="00E253F1" w:rsidRPr="005874B7">
        <w:rPr>
          <w:b w:val="0"/>
          <w:sz w:val="22"/>
          <w:szCs w:val="22"/>
          <w:u w:val="none"/>
        </w:rPr>
        <w:t xml:space="preserve"> </w:t>
      </w:r>
      <w:r w:rsidRPr="005874B7">
        <w:rPr>
          <w:b w:val="0"/>
          <w:sz w:val="22"/>
          <w:szCs w:val="22"/>
          <w:u w:val="none"/>
        </w:rPr>
        <w:t>o</w:t>
      </w:r>
      <w:r w:rsidR="00E253F1" w:rsidRPr="005874B7">
        <w:rPr>
          <w:b w:val="0"/>
          <w:sz w:val="22"/>
          <w:szCs w:val="22"/>
          <w:u w:val="none"/>
        </w:rPr>
        <w:t xml:space="preserve">s objetos poderão ser </w:t>
      </w:r>
      <w:proofErr w:type="gramStart"/>
      <w:r w:rsidR="00E253F1" w:rsidRPr="005874B7">
        <w:rPr>
          <w:b w:val="0"/>
          <w:sz w:val="22"/>
          <w:szCs w:val="22"/>
          <w:u w:val="none"/>
        </w:rPr>
        <w:t>fornecido</w:t>
      </w:r>
      <w:proofErr w:type="gramEnd"/>
      <w:r w:rsidR="00E253F1" w:rsidRPr="005874B7">
        <w:rPr>
          <w:b w:val="0"/>
          <w:sz w:val="22"/>
          <w:szCs w:val="22"/>
          <w:u w:val="none"/>
        </w:rPr>
        <w:t>(s)</w:t>
      </w:r>
      <w:r w:rsidR="00BF1FD0">
        <w:rPr>
          <w:b w:val="0"/>
          <w:sz w:val="22"/>
          <w:szCs w:val="22"/>
          <w:u w:val="none"/>
        </w:rPr>
        <w:t xml:space="preserve"> da seguinte </w:t>
      </w:r>
      <w:r w:rsidR="00E253F1" w:rsidRPr="005874B7">
        <w:rPr>
          <w:b w:val="0"/>
          <w:sz w:val="22"/>
          <w:szCs w:val="22"/>
          <w:u w:val="none"/>
        </w:rPr>
        <w:t>forma</w:t>
      </w:r>
      <w:r w:rsidR="0065791D" w:rsidRPr="005874B7">
        <w:rPr>
          <w:b w:val="0"/>
          <w:sz w:val="22"/>
          <w:szCs w:val="22"/>
          <w:u w:val="none"/>
        </w:rPr>
        <w:t>:</w:t>
      </w:r>
    </w:p>
    <w:p w14:paraId="271DA140" w14:textId="1E13452C" w:rsidR="003D7816" w:rsidRPr="00757D07" w:rsidRDefault="003D7816" w:rsidP="007366F1">
      <w:pPr>
        <w:pStyle w:val="Ttulo1"/>
        <w:numPr>
          <w:ilvl w:val="4"/>
          <w:numId w:val="9"/>
        </w:numPr>
        <w:spacing w:line="276" w:lineRule="auto"/>
        <w:ind w:left="0" w:firstLine="1418"/>
        <w:jc w:val="both"/>
        <w:rPr>
          <w:sz w:val="22"/>
          <w:szCs w:val="22"/>
        </w:rPr>
      </w:pPr>
      <w:r w:rsidRPr="00757D07">
        <w:rPr>
          <w:sz w:val="22"/>
          <w:szCs w:val="22"/>
        </w:rPr>
        <w:t xml:space="preserve">Única, desde que, não ultrapasse o prazo de </w:t>
      </w:r>
      <w:r w:rsidR="00757D07" w:rsidRPr="00757D07">
        <w:rPr>
          <w:sz w:val="22"/>
          <w:szCs w:val="22"/>
        </w:rPr>
        <w:t>10</w:t>
      </w:r>
      <w:r w:rsidRPr="00757D07">
        <w:rPr>
          <w:sz w:val="22"/>
          <w:szCs w:val="22"/>
        </w:rPr>
        <w:t xml:space="preserve"> (</w:t>
      </w:r>
      <w:r w:rsidR="00757D07" w:rsidRPr="00757D07">
        <w:rPr>
          <w:sz w:val="22"/>
          <w:szCs w:val="22"/>
        </w:rPr>
        <w:t>dez</w:t>
      </w:r>
      <w:r w:rsidRPr="00757D07">
        <w:rPr>
          <w:sz w:val="22"/>
          <w:szCs w:val="22"/>
        </w:rPr>
        <w:t>) dias corridos após o envio da Nota de Empenho e Autorização de fornecimento por e-mail ou aplicativo de mensagem, que poderá ser prorrogado mediante apresentação de justificativa (escrita), que será analisada e deliberada pela Câmara;</w:t>
      </w:r>
    </w:p>
    <w:p w14:paraId="16ECA057" w14:textId="5F66B6FC" w:rsidR="0065791D" w:rsidRPr="003D7816" w:rsidRDefault="0065791D" w:rsidP="007366F1">
      <w:pPr>
        <w:pStyle w:val="Ttulo1"/>
        <w:numPr>
          <w:ilvl w:val="4"/>
          <w:numId w:val="9"/>
        </w:numPr>
        <w:spacing w:line="276" w:lineRule="auto"/>
        <w:ind w:left="0" w:firstLine="1418"/>
        <w:jc w:val="both"/>
        <w:rPr>
          <w:b w:val="0"/>
          <w:sz w:val="22"/>
          <w:szCs w:val="22"/>
          <w:u w:val="none"/>
        </w:rPr>
      </w:pPr>
      <w:r w:rsidRPr="00BF1FD0">
        <w:rPr>
          <w:sz w:val="22"/>
          <w:szCs w:val="22"/>
          <w:u w:val="none"/>
        </w:rPr>
        <w:t>Fracionadas</w:t>
      </w:r>
      <w:r w:rsidRPr="003D7816">
        <w:rPr>
          <w:b w:val="0"/>
          <w:sz w:val="22"/>
          <w:szCs w:val="22"/>
          <w:u w:val="none"/>
        </w:rPr>
        <w:t xml:space="preserve"> ou </w:t>
      </w:r>
      <w:r w:rsidRPr="00BF1FD0">
        <w:rPr>
          <w:sz w:val="22"/>
          <w:szCs w:val="22"/>
          <w:u w:val="none"/>
        </w:rPr>
        <w:t>parceladas</w:t>
      </w:r>
      <w:r w:rsidR="003D7816" w:rsidRPr="003D7816">
        <w:rPr>
          <w:b w:val="0"/>
          <w:sz w:val="22"/>
          <w:szCs w:val="22"/>
          <w:u w:val="none"/>
        </w:rPr>
        <w:t>,</w:t>
      </w:r>
      <w:r w:rsidRPr="003D7816">
        <w:rPr>
          <w:b w:val="0"/>
          <w:sz w:val="22"/>
          <w:szCs w:val="22"/>
          <w:u w:val="none"/>
        </w:rPr>
        <w:t xml:space="preserve"> </w:t>
      </w:r>
      <w:r w:rsidR="00EE2441" w:rsidRPr="003D7816">
        <w:rPr>
          <w:b w:val="0"/>
          <w:sz w:val="22"/>
          <w:szCs w:val="22"/>
          <w:u w:val="none"/>
        </w:rPr>
        <w:t>o</w:t>
      </w:r>
      <w:r w:rsidR="003D7816" w:rsidRPr="003D7816">
        <w:rPr>
          <w:b w:val="0"/>
          <w:sz w:val="22"/>
          <w:szCs w:val="22"/>
          <w:u w:val="none"/>
        </w:rPr>
        <w:t xml:space="preserve">s objetos </w:t>
      </w:r>
      <w:r w:rsidR="005874B7" w:rsidRPr="003D7816">
        <w:rPr>
          <w:b w:val="0"/>
          <w:sz w:val="22"/>
          <w:szCs w:val="22"/>
          <w:u w:val="none"/>
        </w:rPr>
        <w:t xml:space="preserve">devem ser fornecidos no prazo de entregas parceladas </w:t>
      </w:r>
      <w:r w:rsidR="003D7816" w:rsidRPr="003D7816">
        <w:rPr>
          <w:b w:val="0"/>
          <w:sz w:val="22"/>
          <w:szCs w:val="22"/>
          <w:u w:val="none"/>
        </w:rPr>
        <w:t>conforme a demanda do</w:t>
      </w:r>
      <w:r w:rsidR="005874B7" w:rsidRPr="003D7816">
        <w:rPr>
          <w:b w:val="0"/>
          <w:sz w:val="22"/>
          <w:szCs w:val="22"/>
          <w:u w:val="none"/>
        </w:rPr>
        <w:t xml:space="preserve"> </w:t>
      </w:r>
      <w:r w:rsidR="003D7816" w:rsidRPr="003D7816">
        <w:rPr>
          <w:b w:val="0"/>
          <w:sz w:val="22"/>
          <w:szCs w:val="22"/>
          <w:u w:val="none"/>
        </w:rPr>
        <w:t>Setor Requisitante</w:t>
      </w:r>
      <w:r w:rsidR="005874B7" w:rsidRPr="003D7816">
        <w:rPr>
          <w:b w:val="0"/>
          <w:sz w:val="22"/>
          <w:szCs w:val="22"/>
          <w:u w:val="none"/>
        </w:rPr>
        <w:t>.</w:t>
      </w:r>
    </w:p>
    <w:p w14:paraId="24976D04" w14:textId="77777777" w:rsidR="0061057D" w:rsidRDefault="00E253F1" w:rsidP="007366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61057D" w:rsidRPr="005874B7">
        <w:rPr>
          <w:rStyle w:val="CorpoTextoChar"/>
          <w:rFonts w:eastAsia="Arial"/>
          <w:b w:val="0"/>
          <w:u w:val="none"/>
        </w:rPr>
        <w:t>No caso de produtos perecíveis, o prazo de validade na data da entrega não poderá ser inferior a 1 (anos);</w:t>
      </w:r>
      <w:r w:rsidR="0061057D" w:rsidRPr="005874B7">
        <w:rPr>
          <w:b w:val="0"/>
          <w:sz w:val="22"/>
          <w:szCs w:val="22"/>
          <w:u w:val="none"/>
        </w:rPr>
        <w:t xml:space="preserve"> </w:t>
      </w:r>
    </w:p>
    <w:p w14:paraId="067F3379" w14:textId="77777777" w:rsidR="003D7816" w:rsidRPr="003D7816" w:rsidRDefault="003D7816" w:rsidP="003D7816"/>
    <w:p w14:paraId="3145B8CD" w14:textId="77777777" w:rsidR="00E253F1" w:rsidRPr="005874B7" w:rsidRDefault="00E253F1" w:rsidP="00E253F1">
      <w:pPr>
        <w:ind w:firstLine="426"/>
        <w:rPr>
          <w:rFonts w:ascii="Arial" w:hAnsi="Arial" w:cs="Arial"/>
        </w:rPr>
      </w:pPr>
    </w:p>
    <w:p w14:paraId="5ACF6956" w14:textId="77777777" w:rsidR="00E253F1" w:rsidRPr="005874B7" w:rsidRDefault="00E253F1" w:rsidP="00E253F1">
      <w:pPr>
        <w:pStyle w:val="Ttulo1"/>
        <w:numPr>
          <w:ilvl w:val="1"/>
          <w:numId w:val="9"/>
        </w:numPr>
        <w:spacing w:before="0" w:after="0"/>
        <w:ind w:left="0" w:firstLine="567"/>
        <w:jc w:val="both"/>
        <w:rPr>
          <w:b w:val="0"/>
          <w:sz w:val="22"/>
          <w:szCs w:val="22"/>
        </w:rPr>
      </w:pPr>
      <w:r w:rsidRPr="005874B7">
        <w:rPr>
          <w:b w:val="0"/>
          <w:sz w:val="22"/>
          <w:szCs w:val="22"/>
        </w:rPr>
        <w:t>Local da Entrega do Objeto</w:t>
      </w:r>
    </w:p>
    <w:p w14:paraId="059522AF" w14:textId="24C5620C" w:rsidR="003E1376" w:rsidRDefault="00E253F1" w:rsidP="00E253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3E1376">
        <w:rPr>
          <w:b w:val="0"/>
          <w:sz w:val="22"/>
          <w:szCs w:val="22"/>
          <w:u w:val="none"/>
        </w:rPr>
        <w:t xml:space="preserve">A </w:t>
      </w:r>
      <w:r w:rsidR="003E1376" w:rsidRPr="005874B7">
        <w:rPr>
          <w:b w:val="0"/>
          <w:sz w:val="22"/>
          <w:szCs w:val="22"/>
          <w:u w:val="none"/>
        </w:rPr>
        <w:t>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4BF7A80D" w14:textId="6F08881D" w:rsidR="00E253F1" w:rsidRDefault="003E1376" w:rsidP="003E1376">
      <w:pPr>
        <w:pStyle w:val="Ttulo1"/>
        <w:numPr>
          <w:ilvl w:val="2"/>
          <w:numId w:val="9"/>
        </w:numPr>
        <w:spacing w:line="276" w:lineRule="auto"/>
        <w:ind w:left="0" w:firstLine="851"/>
        <w:jc w:val="both"/>
        <w:rPr>
          <w:b w:val="0"/>
          <w:sz w:val="22"/>
          <w:szCs w:val="22"/>
          <w:u w:val="none"/>
        </w:rPr>
      </w:pPr>
      <w:r w:rsidRPr="003E1376">
        <w:rPr>
          <w:b w:val="0"/>
          <w:sz w:val="22"/>
          <w:szCs w:val="22"/>
          <w:u w:val="none"/>
        </w:rPr>
        <w:t>As operações de carga, transporte</w:t>
      </w:r>
      <w:r w:rsidR="00167AFF">
        <w:rPr>
          <w:b w:val="0"/>
          <w:sz w:val="22"/>
          <w:szCs w:val="22"/>
          <w:u w:val="none"/>
        </w:rPr>
        <w:t xml:space="preserve"> de material ou pessoas (serviços)</w:t>
      </w:r>
      <w:r w:rsidRPr="003E1376">
        <w:rPr>
          <w:b w:val="0"/>
          <w:sz w:val="22"/>
          <w:szCs w:val="22"/>
          <w:u w:val="none"/>
        </w:rPr>
        <w:t xml:space="preserve"> e descarga correm por conta e risco da Contratada e os entregadores</w:t>
      </w:r>
      <w:r>
        <w:rPr>
          <w:b w:val="0"/>
          <w:sz w:val="22"/>
          <w:szCs w:val="22"/>
          <w:u w:val="none"/>
        </w:rPr>
        <w:t xml:space="preserve"> ou prestadores de serviços</w:t>
      </w:r>
      <w:r w:rsidRPr="003E1376">
        <w:rPr>
          <w:b w:val="0"/>
          <w:sz w:val="22"/>
          <w:szCs w:val="22"/>
          <w:u w:val="none"/>
        </w:rPr>
        <w:t xml:space="preserve"> deverão apresentar-se adequad</w:t>
      </w:r>
      <w:r>
        <w:rPr>
          <w:b w:val="0"/>
          <w:sz w:val="22"/>
          <w:szCs w:val="22"/>
          <w:u w:val="none"/>
        </w:rPr>
        <w:t>amente trajados e identificados</w:t>
      </w:r>
      <w:r w:rsidR="00E253F1" w:rsidRPr="005874B7">
        <w:rPr>
          <w:b w:val="0"/>
          <w:sz w:val="22"/>
          <w:szCs w:val="22"/>
          <w:u w:val="none"/>
        </w:rPr>
        <w:t>;</w:t>
      </w:r>
    </w:p>
    <w:p w14:paraId="529E2D04" w14:textId="77777777" w:rsidR="003E1376" w:rsidRPr="003E1376" w:rsidRDefault="003E1376" w:rsidP="003E1376"/>
    <w:p w14:paraId="76F6CDF7" w14:textId="77777777" w:rsidR="00E253F1" w:rsidRPr="005874B7" w:rsidRDefault="00E253F1" w:rsidP="00E253F1">
      <w:pPr>
        <w:pStyle w:val="Ttulo1"/>
        <w:numPr>
          <w:ilvl w:val="1"/>
          <w:numId w:val="9"/>
        </w:numPr>
        <w:spacing w:line="276" w:lineRule="auto"/>
        <w:ind w:left="0" w:firstLine="426"/>
        <w:jc w:val="both"/>
        <w:rPr>
          <w:rStyle w:val="CorpoTextoChar"/>
          <w:b w:val="0"/>
        </w:rPr>
      </w:pPr>
      <w:r w:rsidRPr="005874B7">
        <w:rPr>
          <w:rStyle w:val="CorpoTextoChar"/>
          <w:b w:val="0"/>
        </w:rPr>
        <w:t>Recebimento do Objeto</w:t>
      </w:r>
    </w:p>
    <w:p w14:paraId="4F8A1063" w14:textId="43678BED" w:rsidR="00E253F1" w:rsidRPr="005874B7" w:rsidRDefault="00E253F1" w:rsidP="00E253F1">
      <w:pPr>
        <w:pStyle w:val="Ttulo1"/>
        <w:numPr>
          <w:ilvl w:val="2"/>
          <w:numId w:val="9"/>
        </w:numPr>
        <w:spacing w:line="276" w:lineRule="auto"/>
        <w:ind w:left="0" w:firstLine="851"/>
        <w:jc w:val="both"/>
        <w:rPr>
          <w:rStyle w:val="CorpoTextoChar"/>
          <w:b w:val="0"/>
          <w:u w:val="none"/>
        </w:rPr>
      </w:pPr>
      <w:r w:rsidRPr="005874B7">
        <w:rPr>
          <w:rStyle w:val="CorpoTextoChar"/>
          <w:b w:val="0"/>
          <w:u w:val="none"/>
        </w:rPr>
        <w:t xml:space="preserve">  Os itens serão recebidos provisoriamente, de forma sumária, no prazo de 05 (cinco) dias, pelo(a) responsável pelo acompanhamento e fiscalização do ajuste, para efeito de posterior verificação de sua conformidade com as especificações constantes neste Termo de Referência e na proposta;</w:t>
      </w:r>
    </w:p>
    <w:p w14:paraId="7EA37383" w14:textId="77777777" w:rsidR="00E253F1" w:rsidRPr="005874B7" w:rsidRDefault="00E253F1" w:rsidP="00E253F1">
      <w:pPr>
        <w:pStyle w:val="Ttulo1"/>
        <w:numPr>
          <w:ilvl w:val="2"/>
          <w:numId w:val="9"/>
        </w:numPr>
        <w:spacing w:line="276" w:lineRule="auto"/>
        <w:ind w:left="0" w:firstLine="851"/>
        <w:jc w:val="both"/>
        <w:rPr>
          <w:b w:val="0"/>
          <w:sz w:val="22"/>
          <w:szCs w:val="22"/>
          <w:u w:val="none"/>
        </w:rPr>
      </w:pPr>
      <w:r w:rsidRPr="005874B7">
        <w:rPr>
          <w:rStyle w:val="CorpoTextoChar"/>
          <w:u w:val="none"/>
        </w:rPr>
        <w:t xml:space="preserve">  </w:t>
      </w:r>
      <w:r w:rsidRPr="005874B7">
        <w:rPr>
          <w:b w:val="0"/>
          <w:sz w:val="22"/>
          <w:szCs w:val="22"/>
          <w:u w:val="none"/>
        </w:rPr>
        <w:t>Os itens serão recebidos definitivamente no prazo de 10 (dez) dias, contados do recebimento provisório, após a verificação da qualidade e quantidade do material e consequente aceitação mediante termo detalhado;</w:t>
      </w:r>
    </w:p>
    <w:p w14:paraId="6D24091C" w14:textId="7C03C49F" w:rsidR="00E253F1" w:rsidRPr="005874B7" w:rsidRDefault="00DD0B02" w:rsidP="00E253F1">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E253F1" w:rsidRPr="005874B7">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Pr>
          <w:b w:val="0"/>
          <w:sz w:val="22"/>
          <w:szCs w:val="22"/>
          <w:u w:val="none"/>
        </w:rPr>
        <w:t xml:space="preserve"> prevista na Cláusula </w:t>
      </w:r>
      <w:r w:rsidR="007D0700" w:rsidRPr="007D0700">
        <w:rPr>
          <w:b w:val="0"/>
          <w:sz w:val="22"/>
          <w:szCs w:val="22"/>
          <w:u w:val="none"/>
        </w:rPr>
        <w:t>08</w:t>
      </w:r>
      <w:r w:rsidR="00BF1FD0">
        <w:rPr>
          <w:b w:val="0"/>
          <w:sz w:val="22"/>
          <w:szCs w:val="22"/>
          <w:u w:val="none"/>
        </w:rPr>
        <w:t xml:space="preserve"> e no</w:t>
      </w:r>
      <w:r w:rsidR="007D0700">
        <w:rPr>
          <w:b w:val="0"/>
          <w:sz w:val="22"/>
          <w:szCs w:val="22"/>
          <w:u w:val="none"/>
        </w:rPr>
        <w:t>s</w:t>
      </w:r>
      <w:r w:rsidR="00BF1FD0">
        <w:rPr>
          <w:b w:val="0"/>
          <w:sz w:val="22"/>
          <w:szCs w:val="22"/>
          <w:u w:val="none"/>
        </w:rPr>
        <w:t xml:space="preserve"> art. 15</w:t>
      </w:r>
      <w:r w:rsidR="00F4078E">
        <w:rPr>
          <w:b w:val="0"/>
          <w:sz w:val="22"/>
          <w:szCs w:val="22"/>
          <w:u w:val="none"/>
        </w:rPr>
        <w:t>5 e seguintes</w:t>
      </w:r>
      <w:r w:rsidR="00BF1FD0">
        <w:rPr>
          <w:b w:val="0"/>
          <w:sz w:val="22"/>
          <w:szCs w:val="22"/>
          <w:u w:val="none"/>
        </w:rPr>
        <w:t xml:space="preserve"> da Lei 14.133/2021.</w:t>
      </w:r>
    </w:p>
    <w:p w14:paraId="73D2BA85" w14:textId="77777777" w:rsidR="00576164" w:rsidRPr="005874B7" w:rsidRDefault="00576164" w:rsidP="00576164">
      <w:pPr>
        <w:rPr>
          <w:rFonts w:ascii="Arial" w:hAnsi="Arial" w:cs="Arial"/>
        </w:rPr>
      </w:pPr>
    </w:p>
    <w:p w14:paraId="764A76C6" w14:textId="45313599"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5874B7" w:rsidRDefault="008A4257" w:rsidP="008A4257">
      <w:pPr>
        <w:rPr>
          <w:rFonts w:ascii="Arial" w:hAnsi="Arial" w:cs="Arial"/>
        </w:rPr>
      </w:pPr>
    </w:p>
    <w:p w14:paraId="31E0CEE3" w14:textId="6BD26CBE" w:rsidR="00113FC0" w:rsidRPr="00FC563D" w:rsidRDefault="00113FC0" w:rsidP="00113FC0">
      <w:pPr>
        <w:pStyle w:val="Ttulo1"/>
        <w:numPr>
          <w:ilvl w:val="1"/>
          <w:numId w:val="9"/>
        </w:numPr>
        <w:ind w:left="0" w:firstLine="567"/>
        <w:jc w:val="both"/>
        <w:rPr>
          <w:b w:val="0"/>
          <w:sz w:val="22"/>
          <w:szCs w:val="22"/>
          <w:u w:val="none"/>
        </w:rPr>
      </w:pPr>
      <w:r w:rsidRPr="00FC563D">
        <w:rPr>
          <w:b w:val="0"/>
          <w:sz w:val="22"/>
          <w:szCs w:val="22"/>
          <w:u w:val="none"/>
        </w:rPr>
        <w:t>O prazo de validade da proposta não será inferior a 60 (sessenta) dias, a contar da data de juntada no processo administrativo;</w:t>
      </w:r>
    </w:p>
    <w:p w14:paraId="5F4572CD" w14:textId="27A77928" w:rsidR="00FC563D" w:rsidRDefault="00FC563D" w:rsidP="00FC563D">
      <w:pPr>
        <w:pStyle w:val="Ttulo1"/>
        <w:numPr>
          <w:ilvl w:val="1"/>
          <w:numId w:val="9"/>
        </w:numPr>
        <w:ind w:left="0" w:firstLine="567"/>
        <w:jc w:val="both"/>
        <w:rPr>
          <w:b w:val="0"/>
          <w:sz w:val="22"/>
          <w:szCs w:val="22"/>
          <w:u w:val="none"/>
        </w:rPr>
      </w:pPr>
      <w:r w:rsidRPr="00FC563D">
        <w:rPr>
          <w:b w:val="0"/>
          <w:sz w:val="22"/>
          <w:szCs w:val="22"/>
          <w:u w:val="none"/>
        </w:rPr>
        <w:t xml:space="preserve">A proposta </w:t>
      </w:r>
      <w:r>
        <w:rPr>
          <w:b w:val="0"/>
          <w:sz w:val="22"/>
          <w:szCs w:val="22"/>
          <w:u w:val="none"/>
        </w:rPr>
        <w:t>além dos valores</w:t>
      </w:r>
      <w:r w:rsidR="002A408B">
        <w:rPr>
          <w:b w:val="0"/>
          <w:sz w:val="22"/>
          <w:szCs w:val="22"/>
          <w:u w:val="none"/>
        </w:rPr>
        <w:t xml:space="preserve"> deve</w:t>
      </w:r>
      <w:r w:rsidRPr="00FC563D">
        <w:rPr>
          <w:b w:val="0"/>
          <w:sz w:val="22"/>
          <w:szCs w:val="22"/>
          <w:u w:val="none"/>
        </w:rPr>
        <w:t xml:space="preserve"> conter: Nome da Empresa, CNPJ, nome do Repre</w:t>
      </w:r>
      <w:r>
        <w:rPr>
          <w:b w:val="0"/>
          <w:sz w:val="22"/>
          <w:szCs w:val="22"/>
          <w:u w:val="none"/>
        </w:rPr>
        <w:t xml:space="preserve">sentante Legal, CPF, </w:t>
      </w:r>
      <w:proofErr w:type="spellStart"/>
      <w:r>
        <w:rPr>
          <w:b w:val="0"/>
          <w:sz w:val="22"/>
          <w:szCs w:val="22"/>
          <w:u w:val="none"/>
        </w:rPr>
        <w:t>Rg</w:t>
      </w:r>
      <w:proofErr w:type="spellEnd"/>
      <w:r>
        <w:rPr>
          <w:b w:val="0"/>
          <w:sz w:val="22"/>
          <w:szCs w:val="22"/>
          <w:u w:val="none"/>
        </w:rPr>
        <w:t xml:space="preserve">, e-mail, </w:t>
      </w:r>
      <w:r w:rsidRPr="00FC563D">
        <w:rPr>
          <w:b w:val="0"/>
          <w:sz w:val="22"/>
          <w:szCs w:val="22"/>
          <w:u w:val="none"/>
        </w:rPr>
        <w:t>telefone</w:t>
      </w:r>
      <w:r>
        <w:rPr>
          <w:b w:val="0"/>
          <w:sz w:val="22"/>
          <w:szCs w:val="22"/>
          <w:u w:val="none"/>
        </w:rPr>
        <w:t xml:space="preserve"> e assinatura digital (conforme item. 5.3)</w:t>
      </w:r>
      <w:r w:rsidRPr="00FC563D">
        <w:rPr>
          <w:b w:val="0"/>
          <w:sz w:val="22"/>
          <w:szCs w:val="22"/>
          <w:u w:val="none"/>
        </w:rPr>
        <w:t>;</w:t>
      </w:r>
    </w:p>
    <w:p w14:paraId="404DA62E" w14:textId="77777777" w:rsidR="00FC563D" w:rsidRPr="00FC563D" w:rsidRDefault="00FC563D" w:rsidP="00FC563D"/>
    <w:p w14:paraId="70F1B817" w14:textId="6340CD61" w:rsidR="00FC563D" w:rsidRDefault="00FC563D" w:rsidP="00B5615C">
      <w:pPr>
        <w:pStyle w:val="Ttulo1"/>
        <w:numPr>
          <w:ilvl w:val="1"/>
          <w:numId w:val="9"/>
        </w:numPr>
        <w:ind w:left="0" w:firstLine="567"/>
        <w:jc w:val="both"/>
        <w:rPr>
          <w:b w:val="0"/>
          <w:sz w:val="22"/>
          <w:szCs w:val="22"/>
        </w:rPr>
      </w:pPr>
      <w:r w:rsidRPr="00D5651B">
        <w:rPr>
          <w:b w:val="0"/>
          <w:sz w:val="22"/>
          <w:szCs w:val="22"/>
        </w:rPr>
        <w:lastRenderedPageBreak/>
        <w:t>Assinatura Eletrônica:</w:t>
      </w:r>
    </w:p>
    <w:p w14:paraId="0C5814B6" w14:textId="21E2FC36" w:rsidR="00A91E5E" w:rsidRDefault="00A91E5E" w:rsidP="00A91E5E">
      <w:pPr>
        <w:pStyle w:val="Ttulo1"/>
        <w:numPr>
          <w:ilvl w:val="2"/>
          <w:numId w:val="9"/>
        </w:numPr>
        <w:ind w:left="0" w:firstLine="1134"/>
        <w:jc w:val="both"/>
        <w:rPr>
          <w:b w:val="0"/>
          <w:sz w:val="22"/>
          <w:szCs w:val="22"/>
          <w:u w:val="none"/>
        </w:rPr>
      </w:pPr>
      <w:r>
        <w:rPr>
          <w:b w:val="0"/>
          <w:sz w:val="22"/>
          <w:szCs w:val="22"/>
          <w:u w:val="none"/>
        </w:rPr>
        <w:t>A proposta deve ser assinada digitalmente</w:t>
      </w:r>
      <w:r w:rsidR="00B434F0">
        <w:rPr>
          <w:b w:val="0"/>
          <w:sz w:val="22"/>
          <w:szCs w:val="22"/>
          <w:u w:val="none"/>
        </w:rPr>
        <w:t xml:space="preserve"> pela</w:t>
      </w:r>
      <w:r>
        <w:rPr>
          <w:b w:val="0"/>
          <w:sz w:val="22"/>
          <w:szCs w:val="22"/>
          <w:u w:val="none"/>
        </w:rPr>
        <w:t xml:space="preserve"> </w:t>
      </w:r>
      <w:r w:rsidRPr="00A91E5E">
        <w:rPr>
          <w:b w:val="0"/>
          <w:sz w:val="22"/>
          <w:szCs w:val="22"/>
          <w:u w:val="none"/>
        </w:rPr>
        <w:t>proponente, de modo a dar validade jurídica aos documentos apresentados, nos termos da Lei Federal 14.063/2020</w:t>
      </w:r>
      <w:r w:rsidR="00D5651B">
        <w:rPr>
          <w:b w:val="0"/>
          <w:sz w:val="22"/>
          <w:szCs w:val="22"/>
          <w:u w:val="none"/>
        </w:rPr>
        <w:t>;</w:t>
      </w:r>
    </w:p>
    <w:p w14:paraId="3D23DB29" w14:textId="1A2AA7C3"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w:t>
      </w:r>
      <w:r>
        <w:rPr>
          <w:b w:val="0"/>
          <w:sz w:val="22"/>
          <w:szCs w:val="22"/>
          <w:u w:val="none"/>
        </w:rPr>
        <w:t xml:space="preserve"> atos previstos na referida Lei</w:t>
      </w:r>
      <w:r w:rsidR="00D5651B">
        <w:rPr>
          <w:b w:val="0"/>
          <w:sz w:val="22"/>
          <w:szCs w:val="22"/>
          <w:u w:val="none"/>
        </w:rPr>
        <w:t>;</w:t>
      </w:r>
    </w:p>
    <w:p w14:paraId="1B072AF5" w14:textId="302F1AFA"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w:t>
      </w:r>
      <w:proofErr w:type="gramStart"/>
      <w:r w:rsidRPr="00A91E5E">
        <w:rPr>
          <w:b w:val="0"/>
          <w:sz w:val="22"/>
          <w:szCs w:val="22"/>
          <w:u w:val="none"/>
        </w:rPr>
        <w:t xml:space="preserve">assinador </w:t>
      </w:r>
      <w:r w:rsidR="00D5651B">
        <w:rPr>
          <w:b w:val="0"/>
          <w:sz w:val="22"/>
          <w:szCs w:val="22"/>
          <w:u w:val="none"/>
        </w:rPr>
        <w:t xml:space="preserve"> </w:t>
      </w:r>
      <w:r w:rsidRPr="00A91E5E">
        <w:rPr>
          <w:b w:val="0"/>
          <w:sz w:val="22"/>
          <w:szCs w:val="22"/>
          <w:u w:val="none"/>
        </w:rPr>
        <w:t>Gov.br</w:t>
      </w:r>
      <w:proofErr w:type="gramEnd"/>
      <w:r w:rsidR="00D5651B">
        <w:rPr>
          <w:b w:val="0"/>
          <w:sz w:val="22"/>
          <w:szCs w:val="22"/>
          <w:u w:val="none"/>
        </w:rPr>
        <w:t>;</w:t>
      </w:r>
    </w:p>
    <w:p w14:paraId="40C28690" w14:textId="183DF334" w:rsidR="00945CF4" w:rsidRDefault="00945CF4" w:rsidP="00945CF4">
      <w:pPr>
        <w:pStyle w:val="Ttulo1"/>
        <w:numPr>
          <w:ilvl w:val="2"/>
          <w:numId w:val="9"/>
        </w:numPr>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documentação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76BD9F8D" w14:textId="77777777" w:rsidR="00FF4172" w:rsidRDefault="00945CF4" w:rsidP="00945CF4">
      <w:pPr>
        <w:pStyle w:val="Ttulo1"/>
        <w:numPr>
          <w:ilvl w:val="2"/>
          <w:numId w:val="9"/>
        </w:numPr>
        <w:ind w:left="0" w:firstLine="1134"/>
        <w:jc w:val="both"/>
        <w:rPr>
          <w:b w:val="0"/>
          <w:sz w:val="22"/>
          <w:szCs w:val="22"/>
          <w:u w:val="none"/>
        </w:rPr>
      </w:pPr>
      <w:r w:rsidRPr="00945CF4">
        <w:rPr>
          <w:b w:val="0"/>
          <w:sz w:val="22"/>
          <w:szCs w:val="22"/>
          <w:u w:val="none"/>
        </w:rPr>
        <w:t>As assinaturas digitais aplicadas</w:t>
      </w:r>
      <w:r>
        <w:rPr>
          <w:b w:val="0"/>
          <w:sz w:val="22"/>
          <w:szCs w:val="22"/>
          <w:u w:val="none"/>
        </w:rPr>
        <w:t xml:space="preserve"> na proposta ou a</w:t>
      </w:r>
      <w:r w:rsidRPr="00945CF4">
        <w:rPr>
          <w:b w:val="0"/>
          <w:sz w:val="22"/>
          <w:szCs w:val="22"/>
          <w:u w:val="none"/>
        </w:rPr>
        <w:t xml:space="preserve"> este </w:t>
      </w:r>
      <w:r>
        <w:rPr>
          <w:b w:val="0"/>
          <w:sz w:val="22"/>
          <w:szCs w:val="22"/>
          <w:u w:val="none"/>
        </w:rPr>
        <w:t>Termo de Referência</w:t>
      </w:r>
      <w:r w:rsidRPr="00945CF4">
        <w:rPr>
          <w:b w:val="0"/>
          <w:sz w:val="22"/>
          <w:szCs w:val="22"/>
          <w:u w:val="none"/>
        </w:rPr>
        <w:t xml:space="preserve">, ou documentos anexos só produzirão efeitos jurídicos após verificação por Validador de Assinaturas Digitais com padrão ICP-Brasil ou sistema próprio da Administração Pública Gov.br. </w:t>
      </w:r>
    </w:p>
    <w:p w14:paraId="30A633D0" w14:textId="471D6E3E" w:rsidR="00A91E5E" w:rsidRPr="00FF4172" w:rsidRDefault="00FF4172" w:rsidP="00FF4172">
      <w:pPr>
        <w:pStyle w:val="Ttulo1"/>
        <w:numPr>
          <w:ilvl w:val="2"/>
          <w:numId w:val="9"/>
        </w:numPr>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Podendo ser adotado outros sites que possua idoneidade, exigências legais e padrões de segurança.</w:t>
      </w:r>
    </w:p>
    <w:p w14:paraId="29DD5C86" w14:textId="77777777" w:rsidR="00945CF4" w:rsidRPr="00945CF4" w:rsidRDefault="00945CF4" w:rsidP="00945CF4"/>
    <w:p w14:paraId="08CB75F0" w14:textId="0D41E2FB" w:rsidR="007440B6" w:rsidRPr="00B5615C" w:rsidRDefault="007440B6" w:rsidP="00576164">
      <w:pPr>
        <w:pStyle w:val="Ttulo1"/>
        <w:numPr>
          <w:ilvl w:val="0"/>
          <w:numId w:val="9"/>
        </w:numPr>
        <w:jc w:val="both"/>
        <w:rPr>
          <w:szCs w:val="24"/>
        </w:rPr>
      </w:pPr>
      <w:r w:rsidRPr="00B5615C">
        <w:rPr>
          <w:szCs w:val="24"/>
        </w:rPr>
        <w:t>CONTATO:</w:t>
      </w:r>
    </w:p>
    <w:p w14:paraId="211C3D66" w14:textId="77777777" w:rsidR="007440B6" w:rsidRPr="005874B7" w:rsidRDefault="007440B6" w:rsidP="00576164">
      <w:pPr>
        <w:jc w:val="both"/>
        <w:rPr>
          <w:rFonts w:ascii="Arial" w:hAnsi="Arial" w:cs="Arial"/>
        </w:rPr>
      </w:pPr>
    </w:p>
    <w:p w14:paraId="40C5DCA9" w14:textId="2DF71F6F" w:rsidR="00D35368" w:rsidRDefault="00D35368" w:rsidP="00576164">
      <w:pPr>
        <w:pStyle w:val="Ttulo1"/>
        <w:numPr>
          <w:ilvl w:val="1"/>
          <w:numId w:val="9"/>
        </w:numPr>
        <w:ind w:left="0" w:firstLine="567"/>
        <w:jc w:val="both"/>
        <w:rPr>
          <w:b w:val="0"/>
          <w:sz w:val="22"/>
          <w:szCs w:val="22"/>
          <w:u w:val="none"/>
        </w:rPr>
      </w:pPr>
      <w:r w:rsidRPr="005874B7">
        <w:rPr>
          <w:b w:val="0"/>
          <w:sz w:val="22"/>
          <w:szCs w:val="22"/>
          <w:u w:val="none"/>
        </w:rPr>
        <w:t>As comunicações entre a Câmara Municipal e a contratada devem ser realizadas por escrito, admitindo-se o uso de mensagem eletrônica para esse fim</w:t>
      </w:r>
      <w:r w:rsidR="00113FC0">
        <w:rPr>
          <w:b w:val="0"/>
          <w:sz w:val="22"/>
          <w:szCs w:val="22"/>
          <w:u w:val="none"/>
        </w:rPr>
        <w:t>, seja por e-mail ou qualquer aplicativo de mensagem</w:t>
      </w:r>
      <w:r w:rsidRPr="005874B7">
        <w:rPr>
          <w:b w:val="0"/>
          <w:sz w:val="22"/>
          <w:szCs w:val="22"/>
          <w:u w:val="none"/>
        </w:rPr>
        <w:t>;</w:t>
      </w:r>
    </w:p>
    <w:p w14:paraId="4421E4D5" w14:textId="38B45FA7" w:rsidR="00D35368" w:rsidRPr="005874B7" w:rsidRDefault="00D35368" w:rsidP="00576164">
      <w:pPr>
        <w:pStyle w:val="Ttulo1"/>
        <w:numPr>
          <w:ilvl w:val="1"/>
          <w:numId w:val="9"/>
        </w:numPr>
        <w:ind w:left="0" w:firstLine="567"/>
        <w:jc w:val="both"/>
        <w:rPr>
          <w:b w:val="0"/>
          <w:sz w:val="22"/>
          <w:szCs w:val="22"/>
          <w:u w:val="none"/>
        </w:rPr>
      </w:pPr>
      <w:r w:rsidRPr="005874B7">
        <w:rPr>
          <w:b w:val="0"/>
          <w:sz w:val="22"/>
          <w:szCs w:val="22"/>
          <w:u w:val="none"/>
        </w:rPr>
        <w:t>O(s) contato(s) eletrônico(s) fornecido(s) na proposta</w:t>
      </w:r>
      <w:r w:rsidR="00AF0B7E" w:rsidRPr="005874B7">
        <w:rPr>
          <w:b w:val="0"/>
          <w:sz w:val="22"/>
          <w:szCs w:val="22"/>
          <w:u w:val="none"/>
        </w:rPr>
        <w:t xml:space="preserve"> é considerado </w:t>
      </w:r>
      <w:r w:rsidR="00576164" w:rsidRPr="005874B7">
        <w:rPr>
          <w:b w:val="0"/>
          <w:sz w:val="22"/>
          <w:szCs w:val="22"/>
          <w:u w:val="none"/>
        </w:rPr>
        <w:t xml:space="preserve">de uso contínuo da empresa </w:t>
      </w:r>
      <w:r w:rsidR="00AF0B7E" w:rsidRPr="005874B7">
        <w:rPr>
          <w:b w:val="0"/>
          <w:sz w:val="22"/>
          <w:szCs w:val="22"/>
          <w:u w:val="none"/>
        </w:rPr>
        <w:t>válido</w:t>
      </w:r>
      <w:r w:rsidR="003E1312" w:rsidRPr="005874B7">
        <w:rPr>
          <w:b w:val="0"/>
          <w:sz w:val="22"/>
          <w:szCs w:val="22"/>
          <w:u w:val="none"/>
        </w:rPr>
        <w:t xml:space="preserve"> para </w:t>
      </w:r>
      <w:r w:rsidR="00AF0B7E" w:rsidRPr="005874B7">
        <w:rPr>
          <w:b w:val="0"/>
          <w:sz w:val="22"/>
          <w:szCs w:val="22"/>
          <w:u w:val="none"/>
        </w:rPr>
        <w:t>notificações, aviso de autorização de fornecimento ou ordem de serviço, independe de recibo de recebimento da mensagem</w:t>
      </w:r>
      <w:r w:rsidR="00576164" w:rsidRPr="005874B7">
        <w:rPr>
          <w:b w:val="0"/>
          <w:sz w:val="22"/>
          <w:szCs w:val="22"/>
          <w:u w:val="none"/>
        </w:rPr>
        <w:t>, não cabendo alegação de desconhecimento das comunicações a eles comprovadamente enviadas;</w:t>
      </w:r>
    </w:p>
    <w:p w14:paraId="1C7E4B05" w14:textId="77777777" w:rsidR="00D35368" w:rsidRDefault="00D35368" w:rsidP="00625ADF">
      <w:pPr>
        <w:spacing w:line="276" w:lineRule="auto"/>
        <w:jc w:val="both"/>
        <w:rPr>
          <w:rFonts w:ascii="Arial" w:hAnsi="Arial" w:cs="Arial"/>
          <w:sz w:val="22"/>
          <w:szCs w:val="22"/>
        </w:rPr>
      </w:pPr>
    </w:p>
    <w:p w14:paraId="45EB1FF4" w14:textId="043A791B" w:rsidR="00DC0085" w:rsidRDefault="00DC0085" w:rsidP="00DC0085">
      <w:pPr>
        <w:pStyle w:val="Ttulo1"/>
        <w:numPr>
          <w:ilvl w:val="0"/>
          <w:numId w:val="9"/>
        </w:numPr>
        <w:jc w:val="both"/>
      </w:pPr>
      <w:r>
        <w:t>FISCALIZAÇÃO</w:t>
      </w:r>
      <w:r w:rsidR="003E403D">
        <w:t>:</w:t>
      </w:r>
    </w:p>
    <w:p w14:paraId="323D0662" w14:textId="77777777" w:rsidR="00DC0085" w:rsidRDefault="00DC0085" w:rsidP="00DC0085"/>
    <w:p w14:paraId="7F9EEBD4" w14:textId="1DF5C9D3" w:rsidR="00DC0085" w:rsidRPr="00757142" w:rsidRDefault="00DC0085" w:rsidP="00DC0085">
      <w:pPr>
        <w:pStyle w:val="Ttulo1"/>
        <w:numPr>
          <w:ilvl w:val="1"/>
          <w:numId w:val="9"/>
        </w:numPr>
        <w:ind w:left="0" w:firstLine="567"/>
        <w:jc w:val="both"/>
        <w:rPr>
          <w:b w:val="0"/>
        </w:rPr>
      </w:pPr>
      <w:r w:rsidRPr="00757142">
        <w:rPr>
          <w:b w:val="0"/>
        </w:rPr>
        <w:t xml:space="preserve">Fiscal </w:t>
      </w:r>
      <w:r w:rsidR="009078DC">
        <w:rPr>
          <w:b w:val="0"/>
        </w:rPr>
        <w:t>Técnico</w:t>
      </w:r>
      <w:r w:rsidRPr="00757142">
        <w:rPr>
          <w:b w:val="0"/>
        </w:rPr>
        <w:t>:</w:t>
      </w:r>
    </w:p>
    <w:p w14:paraId="38CAEACF" w14:textId="4EE06F95" w:rsidR="002D5073" w:rsidRDefault="002D5073" w:rsidP="00757142">
      <w:pPr>
        <w:pStyle w:val="Ttulo1"/>
        <w:numPr>
          <w:ilvl w:val="2"/>
          <w:numId w:val="9"/>
        </w:numPr>
        <w:spacing w:line="276" w:lineRule="auto"/>
        <w:ind w:left="0" w:firstLine="851"/>
        <w:jc w:val="both"/>
        <w:rPr>
          <w:b w:val="0"/>
          <w:sz w:val="22"/>
          <w:szCs w:val="22"/>
          <w:u w:val="none"/>
        </w:rPr>
      </w:pPr>
      <w:r>
        <w:rPr>
          <w:b w:val="0"/>
          <w:sz w:val="22"/>
          <w:szCs w:val="22"/>
          <w:u w:val="none"/>
        </w:rPr>
        <w:t>O fiscal t</w:t>
      </w:r>
      <w:r w:rsidRPr="009078DC">
        <w:rPr>
          <w:b w:val="0"/>
          <w:sz w:val="22"/>
          <w:szCs w:val="22"/>
          <w:u w:val="none"/>
        </w:rPr>
        <w:t>écnico</w:t>
      </w:r>
      <w:r>
        <w:rPr>
          <w:b w:val="0"/>
          <w:sz w:val="22"/>
          <w:szCs w:val="22"/>
          <w:u w:val="none"/>
        </w:rPr>
        <w:t xml:space="preserve"> é o</w:t>
      </w:r>
      <w:r w:rsidR="00576F08">
        <w:rPr>
          <w:b w:val="0"/>
          <w:sz w:val="22"/>
          <w:szCs w:val="22"/>
          <w:u w:val="none"/>
        </w:rPr>
        <w:t xml:space="preserve"> Chefe do</w:t>
      </w:r>
      <w:r>
        <w:rPr>
          <w:b w:val="0"/>
          <w:sz w:val="22"/>
          <w:szCs w:val="22"/>
          <w:u w:val="none"/>
        </w:rPr>
        <w:t xml:space="preserve"> </w:t>
      </w:r>
      <w:r w:rsidRPr="00757142">
        <w:rPr>
          <w:b w:val="0"/>
          <w:sz w:val="22"/>
          <w:szCs w:val="22"/>
          <w:u w:val="none"/>
        </w:rPr>
        <w:t>Setor Requisitante, ou, na sua ausência, pelo seu superior hierárquico</w:t>
      </w:r>
      <w:r w:rsidR="00576F08">
        <w:rPr>
          <w:b w:val="0"/>
          <w:sz w:val="22"/>
          <w:szCs w:val="22"/>
          <w:u w:val="none"/>
        </w:rPr>
        <w:t xml:space="preserve"> (Diretor)</w:t>
      </w:r>
      <w:r>
        <w:rPr>
          <w:b w:val="0"/>
          <w:sz w:val="22"/>
          <w:szCs w:val="22"/>
          <w:u w:val="none"/>
        </w:rPr>
        <w:t>;</w:t>
      </w:r>
    </w:p>
    <w:p w14:paraId="19CF17A6" w14:textId="366D5BBF" w:rsidR="002D5073" w:rsidRPr="00B048E2" w:rsidRDefault="002D5073" w:rsidP="002D5073">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Pr="00B048E2">
        <w:rPr>
          <w:b w:val="0"/>
          <w:sz w:val="22"/>
          <w:szCs w:val="22"/>
          <w:u w:val="none"/>
        </w:rPr>
        <w:t xml:space="preserve">O fiscal técnico emitirá Termo de Aviso de Fornecimento ou </w:t>
      </w:r>
      <w:r w:rsidR="00C77394" w:rsidRPr="00B048E2">
        <w:rPr>
          <w:b w:val="0"/>
          <w:sz w:val="22"/>
          <w:szCs w:val="22"/>
          <w:u w:val="none"/>
        </w:rPr>
        <w:t xml:space="preserve">de </w:t>
      </w:r>
      <w:r w:rsidRPr="00B048E2">
        <w:rPr>
          <w:b w:val="0"/>
          <w:sz w:val="22"/>
          <w:szCs w:val="22"/>
          <w:u w:val="none"/>
        </w:rPr>
        <w:t>Ordem de Serviço</w:t>
      </w:r>
      <w:r w:rsidR="00C77394" w:rsidRPr="00B048E2">
        <w:rPr>
          <w:b w:val="0"/>
          <w:sz w:val="22"/>
          <w:szCs w:val="22"/>
          <w:u w:val="none"/>
        </w:rPr>
        <w:t xml:space="preserve"> com a comunicação da</w:t>
      </w:r>
      <w:r w:rsidRPr="00B048E2">
        <w:rPr>
          <w:b w:val="0"/>
          <w:sz w:val="22"/>
          <w:szCs w:val="22"/>
          <w:u w:val="none"/>
        </w:rPr>
        <w:t xml:space="preserve"> contratad</w:t>
      </w:r>
      <w:r w:rsidR="00C77394" w:rsidRPr="00B048E2">
        <w:rPr>
          <w:b w:val="0"/>
          <w:sz w:val="22"/>
          <w:szCs w:val="22"/>
          <w:u w:val="none"/>
        </w:rPr>
        <w:t>a</w:t>
      </w:r>
      <w:r w:rsidRPr="00B048E2">
        <w:rPr>
          <w:b w:val="0"/>
          <w:sz w:val="22"/>
          <w:szCs w:val="22"/>
          <w:u w:val="none"/>
        </w:rPr>
        <w:t xml:space="preserve">.  </w:t>
      </w:r>
    </w:p>
    <w:p w14:paraId="52FBF781" w14:textId="77777777" w:rsidR="002D5073" w:rsidRPr="002D5073" w:rsidRDefault="002D5073" w:rsidP="002D5073"/>
    <w:p w14:paraId="60750E5A" w14:textId="76894BDE" w:rsidR="007E6419" w:rsidRPr="007E6419" w:rsidRDefault="00BA4659" w:rsidP="00376758">
      <w:pPr>
        <w:pStyle w:val="Ttulo1"/>
        <w:numPr>
          <w:ilvl w:val="2"/>
          <w:numId w:val="9"/>
        </w:numPr>
        <w:spacing w:line="276" w:lineRule="auto"/>
        <w:ind w:left="0" w:firstLine="851"/>
        <w:jc w:val="both"/>
        <w:rPr>
          <w:b w:val="0"/>
          <w:sz w:val="22"/>
          <w:szCs w:val="22"/>
          <w:u w:val="none"/>
        </w:rPr>
      </w:pPr>
      <w:r>
        <w:rPr>
          <w:b w:val="0"/>
          <w:sz w:val="22"/>
          <w:szCs w:val="22"/>
          <w:u w:val="none"/>
        </w:rPr>
        <w:lastRenderedPageBreak/>
        <w:t xml:space="preserve"> </w:t>
      </w:r>
      <w:r w:rsidR="007E6419" w:rsidRPr="007E6419">
        <w:rPr>
          <w:b w:val="0"/>
          <w:sz w:val="22"/>
          <w:szCs w:val="22"/>
        </w:rPr>
        <w:t>No</w:t>
      </w:r>
      <w:r w:rsidR="007E6419">
        <w:rPr>
          <w:b w:val="0"/>
          <w:sz w:val="22"/>
          <w:szCs w:val="22"/>
        </w:rPr>
        <w:t>s</w:t>
      </w:r>
      <w:r w:rsidR="007E6419" w:rsidRPr="007E6419">
        <w:rPr>
          <w:b w:val="0"/>
          <w:sz w:val="22"/>
          <w:szCs w:val="22"/>
        </w:rPr>
        <w:t xml:space="preserve"> caso</w:t>
      </w:r>
      <w:r w:rsidR="007E6419">
        <w:rPr>
          <w:b w:val="0"/>
          <w:sz w:val="22"/>
          <w:szCs w:val="22"/>
        </w:rPr>
        <w:t>s</w:t>
      </w:r>
      <w:r w:rsidR="007E6419" w:rsidRPr="007E6419">
        <w:rPr>
          <w:b w:val="0"/>
          <w:sz w:val="22"/>
          <w:szCs w:val="22"/>
        </w:rPr>
        <w:t xml:space="preserve"> de serviços</w:t>
      </w:r>
      <w:r w:rsidR="007E6419">
        <w:rPr>
          <w:b w:val="0"/>
          <w:sz w:val="22"/>
          <w:szCs w:val="22"/>
        </w:rPr>
        <w:t>:</w:t>
      </w:r>
    </w:p>
    <w:p w14:paraId="4E5E117C" w14:textId="560CF86F" w:rsidR="00BA4659" w:rsidRDefault="007E6419" w:rsidP="00C77394">
      <w:pPr>
        <w:pStyle w:val="Ttulo1"/>
        <w:numPr>
          <w:ilvl w:val="3"/>
          <w:numId w:val="9"/>
        </w:numPr>
        <w:spacing w:line="276" w:lineRule="auto"/>
        <w:ind w:left="0" w:firstLine="1134"/>
        <w:jc w:val="both"/>
        <w:rPr>
          <w:b w:val="0"/>
          <w:sz w:val="22"/>
          <w:szCs w:val="22"/>
          <w:u w:val="none"/>
        </w:rPr>
      </w:pPr>
      <w:r>
        <w:rPr>
          <w:b w:val="0"/>
          <w:sz w:val="22"/>
          <w:szCs w:val="22"/>
          <w:u w:val="none"/>
        </w:rPr>
        <w:t xml:space="preserve"> O</w:t>
      </w:r>
      <w:r w:rsidRPr="005874B7">
        <w:rPr>
          <w:b w:val="0"/>
          <w:sz w:val="22"/>
          <w:szCs w:val="22"/>
          <w:u w:val="none"/>
        </w:rPr>
        <w:t xml:space="preserve"> </w:t>
      </w:r>
      <w:r w:rsidR="009078DC">
        <w:rPr>
          <w:b w:val="0"/>
          <w:sz w:val="22"/>
          <w:szCs w:val="22"/>
          <w:u w:val="none"/>
        </w:rPr>
        <w:t>fiscal</w:t>
      </w:r>
      <w:r>
        <w:rPr>
          <w:b w:val="0"/>
          <w:sz w:val="22"/>
          <w:szCs w:val="22"/>
          <w:u w:val="none"/>
        </w:rPr>
        <w:t xml:space="preserve"> </w:t>
      </w:r>
      <w:r w:rsidR="009078DC">
        <w:rPr>
          <w:b w:val="0"/>
          <w:sz w:val="22"/>
          <w:szCs w:val="22"/>
          <w:u w:val="none"/>
        </w:rPr>
        <w:t>t</w:t>
      </w:r>
      <w:r w:rsidR="009078DC" w:rsidRPr="009078DC">
        <w:rPr>
          <w:b w:val="0"/>
          <w:sz w:val="22"/>
          <w:szCs w:val="22"/>
          <w:u w:val="none"/>
        </w:rPr>
        <w:t xml:space="preserve">écnico </w:t>
      </w:r>
      <w:r w:rsidRPr="005874B7">
        <w:rPr>
          <w:b w:val="0"/>
          <w:sz w:val="22"/>
          <w:szCs w:val="22"/>
          <w:u w:val="none"/>
        </w:rPr>
        <w:t>manterá contato com a contratada com antecedência, pré-agendando as datas para prestação desses serviços</w:t>
      </w:r>
      <w:r>
        <w:rPr>
          <w:b w:val="0"/>
          <w:sz w:val="22"/>
          <w:szCs w:val="22"/>
          <w:u w:val="none"/>
        </w:rPr>
        <w:t>;</w:t>
      </w:r>
    </w:p>
    <w:p w14:paraId="2CF2F7B4" w14:textId="16514DAD" w:rsidR="00376758" w:rsidRPr="00757142" w:rsidRDefault="00376758" w:rsidP="00C77394">
      <w:pPr>
        <w:pStyle w:val="Ttulo1"/>
        <w:numPr>
          <w:ilvl w:val="3"/>
          <w:numId w:val="9"/>
        </w:numPr>
        <w:spacing w:line="276" w:lineRule="auto"/>
        <w:ind w:left="0" w:firstLine="1134"/>
        <w:jc w:val="both"/>
        <w:rPr>
          <w:b w:val="0"/>
          <w:sz w:val="22"/>
          <w:szCs w:val="22"/>
          <w:u w:val="none"/>
        </w:rPr>
      </w:pPr>
      <w:r w:rsidRPr="00757142">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57142">
        <w:rPr>
          <w:b w:val="0"/>
          <w:sz w:val="22"/>
          <w:szCs w:val="22"/>
          <w:u w:val="none"/>
        </w:rPr>
        <w:t xml:space="preserve"> acompanhará a execução do objeto, para que sejam cumpridas todas as condições estabelecidas no Termo de Referência, de modo a assegurar os melhores resultados para a </w:t>
      </w:r>
      <w:r>
        <w:rPr>
          <w:b w:val="0"/>
          <w:sz w:val="22"/>
          <w:szCs w:val="22"/>
          <w:u w:val="none"/>
        </w:rPr>
        <w:t>câmara municipal;</w:t>
      </w:r>
    </w:p>
    <w:p w14:paraId="09C6ABCD" w14:textId="7968A68D" w:rsidR="00376758" w:rsidRPr="007E6419" w:rsidRDefault="00376758" w:rsidP="007E6419">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E6419">
        <w:rPr>
          <w:b w:val="0"/>
          <w:sz w:val="22"/>
          <w:szCs w:val="22"/>
          <w:u w:val="none"/>
        </w:rPr>
        <w:t xml:space="preserve"> anotará no processo administrativo, todas as ocorrências relacionadas à execução do objeto, com a descrição do que for necessário para a regularização das faltas ou dos defeitos observados;</w:t>
      </w:r>
    </w:p>
    <w:p w14:paraId="116A6480" w14:textId="7566CE42"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emitirá notificações para a correção da execução do objeto, determinando prazo para a correção</w:t>
      </w:r>
      <w:r>
        <w:rPr>
          <w:b w:val="0"/>
          <w:sz w:val="22"/>
          <w:szCs w:val="22"/>
          <w:u w:val="none"/>
        </w:rPr>
        <w:t>;</w:t>
      </w:r>
    </w:p>
    <w:p w14:paraId="0946BE6E" w14:textId="1C63BB65"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6AE59F35" w14:textId="77777777" w:rsidR="007366F1" w:rsidRPr="007366F1" w:rsidRDefault="007366F1" w:rsidP="007366F1"/>
    <w:p w14:paraId="293E6BE3" w14:textId="77777777" w:rsidR="007E6419" w:rsidRDefault="007E6419" w:rsidP="007E6419">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8489B99" w14:textId="0ACBC0B2" w:rsidR="002A408B" w:rsidRPr="007E6419"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 xml:space="preserve">emitirá notificações para a correção do objeto, determinando prazo para a </w:t>
      </w:r>
      <w:r>
        <w:rPr>
          <w:b w:val="0"/>
          <w:sz w:val="22"/>
          <w:szCs w:val="22"/>
          <w:u w:val="none"/>
        </w:rPr>
        <w:t>sua troca;</w:t>
      </w:r>
    </w:p>
    <w:p w14:paraId="6235E0F5" w14:textId="7814AE57" w:rsidR="002A408B"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entrega,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598FB6E7" w14:textId="77777777" w:rsidR="003E403D" w:rsidRPr="003E403D" w:rsidRDefault="003E403D" w:rsidP="003E403D"/>
    <w:p w14:paraId="297349F5" w14:textId="5244A3B9"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77777777" w:rsidR="003E403D" w:rsidRPr="009078DC" w:rsidRDefault="003E403D" w:rsidP="00904442">
      <w:pPr>
        <w:pStyle w:val="Nvel02"/>
        <w:rPr>
          <w:rStyle w:val="normaltextrun"/>
          <w:sz w:val="22"/>
          <w:szCs w:val="22"/>
        </w:rPr>
      </w:pPr>
      <w:r w:rsidRPr="009078DC">
        <w:rPr>
          <w:rStyle w:val="normaltextrun"/>
          <w:color w:val="000000"/>
          <w:sz w:val="22"/>
          <w:szCs w:val="22"/>
        </w:rPr>
        <w:t xml:space="preserve">Comete </w:t>
      </w:r>
      <w:r w:rsidRPr="009078DC">
        <w:rPr>
          <w:sz w:val="22"/>
          <w:szCs w:val="22"/>
        </w:rPr>
        <w:t>infração</w:t>
      </w:r>
      <w:r w:rsidRPr="009078DC">
        <w:rPr>
          <w:rStyle w:val="normaltextrun"/>
          <w:color w:val="000000"/>
          <w:sz w:val="22"/>
          <w:szCs w:val="22"/>
        </w:rPr>
        <w:t xml:space="preserve"> administrativa, nos termos da </w:t>
      </w:r>
      <w:r w:rsidRPr="009078DC">
        <w:rPr>
          <w:rStyle w:val="normaltextrun"/>
          <w:sz w:val="22"/>
          <w:szCs w:val="22"/>
        </w:rPr>
        <w:t>Lei nº 14.133, de 2021</w:t>
      </w:r>
      <w:r w:rsidRPr="009078DC">
        <w:rPr>
          <w:rStyle w:val="normaltextrun"/>
          <w:color w:val="000000"/>
          <w:sz w:val="22"/>
          <w:szCs w:val="22"/>
        </w:rPr>
        <w:t>, o Contratado que:</w:t>
      </w:r>
    </w:p>
    <w:p w14:paraId="1E9C16A6"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10C54224" w14:textId="77777777" w:rsidR="00AB49ED" w:rsidRPr="009078DC" w:rsidRDefault="00AB49ED" w:rsidP="00904442">
      <w:pPr>
        <w:pStyle w:val="Nvel02"/>
        <w:numPr>
          <w:ilvl w:val="0"/>
          <w:numId w:val="0"/>
        </w:numPr>
        <w:ind w:left="567"/>
        <w:rPr>
          <w:sz w:val="22"/>
          <w:szCs w:val="22"/>
        </w:rPr>
      </w:pPr>
    </w:p>
    <w:p w14:paraId="321B8826" w14:textId="395F3C1E" w:rsidR="004D2F4F" w:rsidRPr="009078DC" w:rsidRDefault="004D2F4F" w:rsidP="00904442">
      <w:pPr>
        <w:pStyle w:val="Nvel02"/>
        <w:rPr>
          <w:rStyle w:val="normaltextrun"/>
          <w:sz w:val="22"/>
          <w:szCs w:val="22"/>
        </w:rPr>
      </w:pPr>
      <w:r w:rsidRPr="009078DC">
        <w:rPr>
          <w:rStyle w:val="normaltextrun"/>
          <w:color w:val="000000"/>
          <w:sz w:val="22"/>
          <w:szCs w:val="22"/>
        </w:rPr>
        <w:t>Serão aplicadas ao Contratado que incorrer nas infrações acima descritas as seguintes sanções:</w:t>
      </w:r>
    </w:p>
    <w:p w14:paraId="16AE11E0" w14:textId="03EBA7C7" w:rsidR="00AB49ED" w:rsidRPr="009078DC" w:rsidRDefault="004D2F4F" w:rsidP="00904442">
      <w:pPr>
        <w:pStyle w:val="Nvel02"/>
        <w:rPr>
          <w:rStyle w:val="normaltextrun"/>
          <w:b/>
          <w:sz w:val="22"/>
          <w:szCs w:val="22"/>
          <w:u w:val="single"/>
        </w:rPr>
      </w:pPr>
      <w:r w:rsidRPr="009078DC">
        <w:rPr>
          <w:rStyle w:val="normaltextrun"/>
          <w:color w:val="000000"/>
          <w:sz w:val="22"/>
          <w:szCs w:val="22"/>
        </w:rPr>
        <w:t xml:space="preserve"> </w:t>
      </w:r>
      <w:r w:rsidRPr="009078DC">
        <w:rPr>
          <w:rStyle w:val="normaltextrun"/>
          <w:sz w:val="22"/>
          <w:szCs w:val="22"/>
          <w:u w:val="single"/>
        </w:rPr>
        <w:t>Advertência</w:t>
      </w:r>
      <w:r w:rsidRPr="009078DC">
        <w:rPr>
          <w:rStyle w:val="normaltextrun"/>
          <w:sz w:val="22"/>
          <w:szCs w:val="22"/>
        </w:rPr>
        <w:t>, quando o Contratado der causa à inexecução parcial do contrato, sempre que não se justificar a imposição de penalidade mais grave;</w:t>
      </w:r>
    </w:p>
    <w:p w14:paraId="4DB1DF0C" w14:textId="0B2A2BEC" w:rsidR="004D2F4F" w:rsidRPr="009078DC" w:rsidRDefault="004D2F4F" w:rsidP="00904442">
      <w:pPr>
        <w:pStyle w:val="Nvel02"/>
        <w:rPr>
          <w:rStyle w:val="normaltextrun"/>
          <w:b/>
          <w:sz w:val="22"/>
          <w:szCs w:val="22"/>
          <w:u w:val="single"/>
        </w:rPr>
      </w:pPr>
      <w:r w:rsidRPr="009078DC">
        <w:rPr>
          <w:rStyle w:val="normaltextrun"/>
          <w:b/>
          <w:sz w:val="22"/>
          <w:szCs w:val="22"/>
        </w:rPr>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904442">
      <w:pPr>
        <w:pStyle w:val="Nvel02"/>
        <w:rPr>
          <w:rStyle w:val="normaltextrun"/>
          <w:b/>
          <w:sz w:val="22"/>
          <w:szCs w:val="22"/>
          <w:u w:val="single"/>
        </w:rPr>
      </w:pPr>
      <w:r w:rsidRPr="009078DC">
        <w:rPr>
          <w:rStyle w:val="normaltextrun"/>
          <w:b/>
          <w:sz w:val="22"/>
          <w:szCs w:val="22"/>
          <w:u w:val="single"/>
        </w:rPr>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904442">
      <w:pPr>
        <w:pStyle w:val="Nvel02"/>
        <w:rPr>
          <w:rStyle w:val="normaltextrun"/>
          <w:b/>
          <w:sz w:val="22"/>
          <w:szCs w:val="22"/>
        </w:rPr>
      </w:pPr>
      <w:r w:rsidRPr="009078DC">
        <w:rPr>
          <w:rStyle w:val="normaltextrun"/>
          <w:b/>
          <w:sz w:val="22"/>
          <w:szCs w:val="22"/>
        </w:rPr>
        <w:t>Multa:</w:t>
      </w:r>
    </w:p>
    <w:p w14:paraId="3F8264EF" w14:textId="5219DE36"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rPr>
          <w:sz w:val="22"/>
          <w:szCs w:val="22"/>
        </w:rPr>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9078DC">
        <w:rPr>
          <w:b/>
          <w:sz w:val="22"/>
          <w:szCs w:val="22"/>
        </w:rPr>
        <w:t>item 8.</w:t>
      </w:r>
      <w:r w:rsidRPr="009078DC">
        <w:rPr>
          <w:sz w:val="22"/>
          <w:szCs w:val="22"/>
        </w:rPr>
        <w:t>1;</w:t>
      </w:r>
    </w:p>
    <w:p w14:paraId="55CECF4E" w14:textId="3FFC93F1"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9078DC">
        <w:rPr>
          <w:rStyle w:val="normaltextrun"/>
          <w:b/>
          <w:sz w:val="22"/>
          <w:szCs w:val="22"/>
        </w:rPr>
        <w:t>0,5</w:t>
      </w:r>
      <w:r w:rsidRPr="009078DC">
        <w:rPr>
          <w:rStyle w:val="normaltextrun"/>
          <w:sz w:val="22"/>
          <w:szCs w:val="22"/>
        </w:rPr>
        <w:t>% (</w:t>
      </w:r>
      <w:r w:rsidRPr="009078DC">
        <w:rPr>
          <w:rStyle w:val="normaltextrun"/>
          <w:b/>
          <w:sz w:val="22"/>
          <w:szCs w:val="22"/>
        </w:rPr>
        <w:t>meio</w:t>
      </w:r>
      <w:r w:rsidRPr="009078DC">
        <w:rPr>
          <w:rStyle w:val="normaltextrun"/>
          <w:sz w:val="22"/>
          <w:szCs w:val="22"/>
        </w:rPr>
        <w:t xml:space="preserve"> por cento)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9078DC">
        <w:rPr>
          <w:rStyle w:val="normaltextrun"/>
          <w:b/>
          <w:sz w:val="22"/>
          <w:szCs w:val="22"/>
        </w:rPr>
        <w:t>trinta</w:t>
      </w:r>
      <w:r w:rsidRPr="009078DC">
        <w:rPr>
          <w:rStyle w:val="normaltextrun"/>
          <w:sz w:val="22"/>
          <w:szCs w:val="22"/>
        </w:rPr>
        <w:t>) dias;</w:t>
      </w:r>
    </w:p>
    <w:p w14:paraId="03D34F43" w14:textId="3C72EBD9"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AF2513" w:rsidRDefault="004D0198" w:rsidP="00B5615C">
      <w:pPr>
        <w:pStyle w:val="Nvel02"/>
        <w:numPr>
          <w:ilvl w:val="2"/>
          <w:numId w:val="9"/>
        </w:numPr>
        <w:ind w:left="0" w:firstLine="1134"/>
        <w:rPr>
          <w:rStyle w:val="normaltextrun"/>
          <w:sz w:val="22"/>
          <w:szCs w:val="22"/>
        </w:rPr>
      </w:pPr>
      <w:r w:rsidRPr="009078DC">
        <w:rPr>
          <w:sz w:val="22"/>
          <w:szCs w:val="22"/>
        </w:rPr>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55828686"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as infrações descritas no item 8.1 alíneas “e” a “h”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1787B45D" w14:textId="3A14B681"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inexecução total do contrato prevista no item 8.1 na alínea “c”, de 10% (</w:t>
      </w:r>
      <w:r w:rsidRPr="00AF2513">
        <w:rPr>
          <w:rStyle w:val="normaltextrun"/>
          <w:bCs/>
          <w:iCs w:val="0"/>
          <w:sz w:val="22"/>
          <w:szCs w:val="22"/>
        </w:rPr>
        <w:t>dez</w:t>
      </w:r>
      <w:r w:rsidRPr="00AF2513">
        <w:rPr>
          <w:rStyle w:val="normaltextrun"/>
          <w:sz w:val="22"/>
          <w:szCs w:val="22"/>
        </w:rPr>
        <w:t xml:space="preserve"> por cento) a 20% (</w:t>
      </w:r>
      <w:r w:rsidRPr="00AF2513">
        <w:rPr>
          <w:rStyle w:val="normaltextrun"/>
          <w:bCs/>
          <w:iCs w:val="0"/>
          <w:sz w:val="22"/>
          <w:szCs w:val="22"/>
        </w:rPr>
        <w:t>vinte</w:t>
      </w:r>
      <w:r w:rsidRPr="00AF2513">
        <w:rPr>
          <w:rStyle w:val="normaltextrun"/>
          <w:sz w:val="22"/>
          <w:szCs w:val="22"/>
        </w:rPr>
        <w:t xml:space="preserve"> por cento) do valor da contratação</w:t>
      </w:r>
    </w:p>
    <w:p w14:paraId="49A14560" w14:textId="6A44F2F5"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“b”,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47AA45CF" w14:textId="08BA7FF9"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em substituição à multa moratória para a infração descrita no item 8.1 na alínea “d”, de 10% (dez por cento) a 30% (30 por cento) do valor da contratação;</w:t>
      </w:r>
    </w:p>
    <w:p w14:paraId="4A37C368" w14:textId="558C1D47" w:rsidR="00243062" w:rsidRPr="00AF2513" w:rsidRDefault="00243062"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“a”, de 10% (dez por cento) a 20% (trinta por cento) do valor da contratação</w:t>
      </w:r>
      <w:r w:rsidR="00582110" w:rsidRPr="00AF2513">
        <w:rPr>
          <w:rStyle w:val="normaltextrun"/>
          <w:sz w:val="22"/>
          <w:szCs w:val="22"/>
        </w:rPr>
        <w:t>;</w:t>
      </w:r>
    </w:p>
    <w:p w14:paraId="4AB4A399" w14:textId="23A42761"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A aplicação das sanções previstas neste </w:t>
      </w:r>
      <w:r w:rsidRPr="009078DC">
        <w:rPr>
          <w:sz w:val="22"/>
          <w:szCs w:val="22"/>
        </w:rPr>
        <w:t xml:space="preserve">Termo de Referência </w:t>
      </w:r>
      <w:r w:rsidRPr="009078DC">
        <w:rPr>
          <w:rStyle w:val="normaltextrun"/>
          <w:color w:val="000000"/>
          <w:sz w:val="22"/>
          <w:szCs w:val="22"/>
        </w:rPr>
        <w:t>não exclui, em hipótese alguma, a obrigação de reparação integral do dano causado ao Contratante;</w:t>
      </w:r>
    </w:p>
    <w:p w14:paraId="330DDED6" w14:textId="117B92FB" w:rsidR="00582110" w:rsidRPr="009078DC" w:rsidRDefault="00582110" w:rsidP="00904442">
      <w:pPr>
        <w:pStyle w:val="Nvel02"/>
        <w:rPr>
          <w:rStyle w:val="normaltextrun"/>
          <w:b/>
          <w:sz w:val="22"/>
          <w:szCs w:val="22"/>
          <w:u w:val="single"/>
        </w:rPr>
      </w:pPr>
      <w:r w:rsidRPr="009078DC">
        <w:rPr>
          <w:rStyle w:val="normaltextrun"/>
          <w:color w:val="000000"/>
          <w:sz w:val="22"/>
          <w:szCs w:val="22"/>
        </w:rPr>
        <w:lastRenderedPageBreak/>
        <w:t xml:space="preserve">Todas as sanções previstas neste </w:t>
      </w:r>
      <w:r w:rsidRPr="009078DC">
        <w:rPr>
          <w:sz w:val="22"/>
          <w:szCs w:val="22"/>
        </w:rPr>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904442">
      <w:pPr>
        <w:pStyle w:val="Nvel02"/>
        <w:rPr>
          <w:b/>
          <w:sz w:val="22"/>
          <w:szCs w:val="22"/>
          <w:u w:val="single"/>
        </w:rPr>
      </w:pPr>
      <w:r w:rsidRPr="009078DC">
        <w:rPr>
          <w:sz w:val="22"/>
          <w:szCs w:val="22"/>
        </w:rPr>
        <w:t xml:space="preserve">Antes da aplicação da </w:t>
      </w:r>
      <w:r w:rsidRPr="009078DC">
        <w:rPr>
          <w:rStyle w:val="normaltextrun"/>
          <w:sz w:val="22"/>
          <w:szCs w:val="22"/>
        </w:rPr>
        <w:t>multa</w:t>
      </w:r>
      <w:r w:rsidRPr="009078DC">
        <w:rPr>
          <w:sz w:val="22"/>
          <w:szCs w:val="22"/>
        </w:rPr>
        <w:t xml:space="preserve"> será facultada a defesa do interessado no prazo de 15 (quinze) dias úteis, contado da data de sua intimação;</w:t>
      </w:r>
    </w:p>
    <w:p w14:paraId="0D2F2A37" w14:textId="78C56F37"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Se a multa aplicada e as indenizações cabíveis forem superiores ao valor do pagamento </w:t>
      </w:r>
      <w:r w:rsidRPr="009078DC">
        <w:rPr>
          <w:sz w:val="22"/>
          <w:szCs w:val="22"/>
        </w:rPr>
        <w:t>eventualmente</w:t>
      </w:r>
      <w:r w:rsidRPr="009078DC">
        <w:rPr>
          <w:rStyle w:val="normaltextrun"/>
          <w:color w:val="000000"/>
          <w:sz w:val="22"/>
          <w:szCs w:val="22"/>
        </w:rPr>
        <w:t xml:space="preserve"> devido pelo Contratante ao Contratado, além da perda desse valor, a diferença será descontada da garantia prestada ou será cobrada judicialmente;</w:t>
      </w:r>
    </w:p>
    <w:p w14:paraId="3C2F3548" w14:textId="4E984184" w:rsidR="00582110" w:rsidRPr="009078DC" w:rsidRDefault="00582110" w:rsidP="00904442">
      <w:pPr>
        <w:pStyle w:val="Nvel02"/>
        <w:rPr>
          <w:b/>
          <w:sz w:val="22"/>
          <w:szCs w:val="22"/>
          <w:u w:val="single"/>
        </w:rPr>
      </w:pPr>
      <w:r w:rsidRPr="009078DC">
        <w:rPr>
          <w:sz w:val="22"/>
          <w:szCs w:val="22"/>
        </w:rPr>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9078DC" w:rsidRDefault="00582110" w:rsidP="00904442">
      <w:pPr>
        <w:pStyle w:val="Nvel02"/>
        <w:rPr>
          <w:b/>
          <w:sz w:val="22"/>
          <w:szCs w:val="22"/>
          <w:u w:val="single"/>
        </w:rPr>
      </w:pPr>
      <w:r w:rsidRPr="009078DC">
        <w:rPr>
          <w:sz w:val="22"/>
          <w:szCs w:val="22"/>
        </w:rPr>
        <w:t xml:space="preserve">A </w:t>
      </w:r>
      <w:r w:rsidRPr="009078DC">
        <w:rPr>
          <w:rStyle w:val="normaltextrun"/>
          <w:color w:val="000000"/>
          <w:sz w:val="22"/>
          <w:szCs w:val="22"/>
        </w:rPr>
        <w:t xml:space="preserve">aplicação das sanções realizar-se-á em processo administrativo que assegure o contraditório e a ampla defesa ao Contratado, observando-se o procedimento previsto no caput 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5444A615" w:rsidR="00582110" w:rsidRPr="00B048E2" w:rsidRDefault="00582110" w:rsidP="00904442">
      <w:pPr>
        <w:pStyle w:val="Nvel02"/>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 bem como os cadastrados pela empresa no SICAF;</w:t>
      </w:r>
    </w:p>
    <w:p w14:paraId="739C7515" w14:textId="2D6C3D5B" w:rsidR="00582110" w:rsidRPr="009078DC" w:rsidRDefault="00904442" w:rsidP="00904442">
      <w:pPr>
        <w:pStyle w:val="Nvel02"/>
        <w:rPr>
          <w:rStyle w:val="normaltextrun"/>
          <w:b/>
          <w:sz w:val="22"/>
          <w:szCs w:val="22"/>
          <w:u w:val="single"/>
        </w:rPr>
      </w:pPr>
      <w:r w:rsidRPr="009078DC">
        <w:rPr>
          <w:rStyle w:val="normaltextrun"/>
          <w:sz w:val="22"/>
          <w:szCs w:val="22"/>
        </w:rPr>
        <w:t>Os endereços de e-mail informados na proposta comercial serão considerados de uso contínuo da empresa, não cabendo alegação de desconhecimento das comunicações a eles comprovadamente enviadas.</w:t>
      </w:r>
    </w:p>
    <w:p w14:paraId="5CE08C1E" w14:textId="67442782" w:rsidR="00904442" w:rsidRPr="009078DC" w:rsidRDefault="00904442" w:rsidP="00904442">
      <w:pPr>
        <w:pStyle w:val="Nvel02"/>
        <w:rPr>
          <w:rStyle w:val="normaltextrun"/>
          <w:b/>
          <w:sz w:val="22"/>
          <w:szCs w:val="22"/>
          <w:u w:val="single"/>
        </w:rPr>
      </w:pPr>
      <w:r w:rsidRPr="009078DC">
        <w:rPr>
          <w:rStyle w:val="normaltextrun"/>
          <w:color w:val="000000"/>
          <w:sz w:val="22"/>
          <w:szCs w:val="22"/>
        </w:rPr>
        <w:t xml:space="preserve">Na aplicação </w:t>
      </w:r>
      <w:r w:rsidRPr="009078DC">
        <w:rPr>
          <w:sz w:val="22"/>
          <w:szCs w:val="22"/>
        </w:rPr>
        <w:t>das</w:t>
      </w:r>
      <w:r w:rsidRPr="009078DC">
        <w:rPr>
          <w:rStyle w:val="normaltextrun"/>
          <w:color w:val="000000"/>
          <w:sz w:val="22"/>
          <w:szCs w:val="22"/>
        </w:rPr>
        <w:t xml:space="preserve"> sanções serão considerados:</w:t>
      </w:r>
    </w:p>
    <w:p w14:paraId="3CAC8217" w14:textId="703B4731"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circunstâncias agravantes ou atenuantes;</w:t>
      </w:r>
    </w:p>
    <w:p w14:paraId="133819B8" w14:textId="54D543A9" w:rsidR="00904442" w:rsidRPr="009078DC" w:rsidRDefault="00904442" w:rsidP="00B5615C">
      <w:pPr>
        <w:pStyle w:val="Nvel02"/>
        <w:numPr>
          <w:ilvl w:val="2"/>
          <w:numId w:val="9"/>
        </w:numPr>
        <w:ind w:left="0" w:firstLine="1134"/>
        <w:rPr>
          <w:b/>
          <w:sz w:val="22"/>
          <w:szCs w:val="22"/>
          <w:u w:val="single"/>
        </w:rPr>
      </w:pPr>
      <w:r w:rsidRPr="009078DC">
        <w:rPr>
          <w:sz w:val="22"/>
          <w:szCs w:val="22"/>
        </w:rPr>
        <w:t xml:space="preserve">os danos que dela provierem para o Contratante; e </w:t>
      </w:r>
    </w:p>
    <w:p w14:paraId="15EA33E3" w14:textId="195A9D7F"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implantação ou o aperfeiçoamento de programa de integridade, conforme normas e orientações dos órgãos de controle.</w:t>
      </w:r>
    </w:p>
    <w:p w14:paraId="5C4F6CF0" w14:textId="043A86F4" w:rsidR="00BA4659" w:rsidRPr="00B5615C" w:rsidRDefault="00CF71CD" w:rsidP="00CF71CD">
      <w:pPr>
        <w:pStyle w:val="Nvel02"/>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leis de licitações e contratos da </w:t>
      </w:r>
      <w:r w:rsidRPr="00B5615C">
        <w:rPr>
          <w:sz w:val="22"/>
          <w:szCs w:val="22"/>
        </w:rPr>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56666169" w:rsidR="00CF71CD" w:rsidRPr="00B5615C" w:rsidRDefault="00CF71CD" w:rsidP="00CF71CD">
      <w:pPr>
        <w:pStyle w:val="Nvel02"/>
        <w:rPr>
          <w:rStyle w:val="normaltextrun"/>
          <w:b/>
          <w:sz w:val="22"/>
          <w:szCs w:val="22"/>
          <w:u w:val="single"/>
        </w:rPr>
      </w:pPr>
      <w:r w:rsidRPr="00B5615C">
        <w:rPr>
          <w:rStyle w:val="normaltextrun"/>
          <w:color w:val="000000"/>
          <w:sz w:val="22"/>
          <w:szCs w:val="22"/>
        </w:rPr>
        <w:t xml:space="preserve">A personalidade jurídica do Contratado poderá ser desconsiderada sempre que utilizada com abuso do direito para facilitar, encobrir ou dissimular a prática dos atos ilícitos previstos </w:t>
      </w:r>
      <w:r w:rsidRPr="00B5615C">
        <w:rPr>
          <w:sz w:val="22"/>
          <w:szCs w:val="22"/>
        </w:rPr>
        <w:t>neste Termo de Referência</w:t>
      </w:r>
      <w:r w:rsidRPr="00B5615C">
        <w:rPr>
          <w:rStyle w:val="normaltextrun"/>
          <w:color w:val="000000"/>
          <w:sz w:val="22"/>
          <w:szCs w:val="22"/>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B048E2" w:rsidRDefault="00CF71CD" w:rsidP="00CF71CD">
      <w:pPr>
        <w:pStyle w:val="Nvel02"/>
        <w:rPr>
          <w:rStyle w:val="normaltextrun"/>
          <w:b/>
          <w:sz w:val="22"/>
          <w:szCs w:val="22"/>
          <w:u w:val="single"/>
        </w:rPr>
      </w:pPr>
      <w:r w:rsidRPr="00B5615C">
        <w:rPr>
          <w:rStyle w:val="normaltextrun"/>
          <w:color w:val="000000"/>
          <w:sz w:val="22"/>
          <w:szCs w:val="22"/>
        </w:rPr>
        <w:lastRenderedPageBreak/>
        <w:t xml:space="preserve">O Contratante deverá, no prazo máximo </w:t>
      </w:r>
      <w:r w:rsidRPr="00B5615C">
        <w:rPr>
          <w:rStyle w:val="normaltextrun"/>
          <w:sz w:val="22"/>
          <w:szCs w:val="22"/>
        </w:rPr>
        <w:t>de</w:t>
      </w:r>
      <w:r w:rsidRPr="00B5615C">
        <w:rPr>
          <w:rStyle w:val="normaltextrun"/>
          <w:color w:val="000000"/>
          <w:sz w:val="22"/>
          <w:szCs w:val="22"/>
        </w:rPr>
        <w:t xml:space="preserve"> 15 (quinze) dias úteis, contado da data de aplicação da sanção, </w:t>
      </w:r>
      <w:r w:rsidRPr="00B5615C">
        <w:rPr>
          <w:sz w:val="22"/>
          <w:szCs w:val="22"/>
        </w:rPr>
        <w:t>informar</w:t>
      </w:r>
      <w:r w:rsidRPr="00B5615C">
        <w:rPr>
          <w:rStyle w:val="normaltextrun"/>
          <w:color w:val="000000"/>
          <w:sz w:val="22"/>
          <w:szCs w:val="22"/>
        </w:rPr>
        <w:t xml:space="preserve"> e manter atualizados os dados relativos às sanções por ela </w:t>
      </w:r>
      <w:r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71CD">
      <w:pPr>
        <w:pStyle w:val="Nvel02"/>
        <w:rPr>
          <w:b/>
          <w:sz w:val="22"/>
          <w:szCs w:val="22"/>
          <w:u w:val="single"/>
        </w:rPr>
      </w:pPr>
      <w:r w:rsidRPr="00B048E2">
        <w:rPr>
          <w:sz w:val="22"/>
          <w:szCs w:val="22"/>
        </w:rPr>
        <w:t>As penalidades serão obrigatoriamente registradas no SICAF.</w:t>
      </w:r>
    </w:p>
    <w:p w14:paraId="17DD5674" w14:textId="3833DB29" w:rsidR="00CF71CD" w:rsidRPr="00B048E2" w:rsidRDefault="00CF71CD" w:rsidP="00CF71CD">
      <w:pPr>
        <w:pStyle w:val="Nvel02"/>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rPr>
          <w:sz w:val="22"/>
          <w:szCs w:val="22"/>
        </w:rPr>
        <w:t>de</w:t>
      </w:r>
      <w:r w:rsidRPr="00B048E2">
        <w:rPr>
          <w:rStyle w:val="normaltextrun"/>
          <w:sz w:val="22"/>
          <w:szCs w:val="22"/>
        </w:rPr>
        <w:t xml:space="preserve"> reabilitação na forma do art. 163 da Lei nº 14.133, de 2021.</w:t>
      </w:r>
    </w:p>
    <w:p w14:paraId="1AAB499D" w14:textId="5C57CCCE" w:rsidR="00CF71CD" w:rsidRPr="00B5615C" w:rsidRDefault="00CF71CD" w:rsidP="00CF71CD">
      <w:pPr>
        <w:pStyle w:val="Nvel02"/>
        <w:rPr>
          <w:rStyle w:val="normaltextrun"/>
          <w:b/>
          <w:sz w:val="22"/>
          <w:szCs w:val="22"/>
          <w:u w:val="single"/>
        </w:rPr>
      </w:pPr>
      <w:r w:rsidRPr="00B048E2">
        <w:rPr>
          <w:sz w:val="22"/>
          <w:szCs w:val="22"/>
        </w:rPr>
        <w:t>Os</w:t>
      </w:r>
      <w:r w:rsidRPr="00B048E2">
        <w:rPr>
          <w:rStyle w:val="normaltextrun"/>
          <w:color w:val="000000"/>
          <w:sz w:val="22"/>
          <w:szCs w:val="22"/>
        </w:rPr>
        <w:t xml:space="preserve"> débitos do Contratado</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B5615C">
        <w:rPr>
          <w:rStyle w:val="normaltextrun"/>
          <w:sz w:val="22"/>
          <w:szCs w:val="22"/>
        </w:rPr>
        <w:t>da Instrução Normativa SEGES/ME nº 26, de 13 de abril de 2022.</w:t>
      </w:r>
    </w:p>
    <w:p w14:paraId="03ECF418" w14:textId="77777777" w:rsidR="00CF71CD" w:rsidRPr="00CF71CD" w:rsidRDefault="00CF71CD" w:rsidP="00CF71CD">
      <w:pPr>
        <w:pStyle w:val="Nvel02"/>
        <w:numPr>
          <w:ilvl w:val="0"/>
          <w:numId w:val="0"/>
        </w:numPr>
        <w:ind w:left="567"/>
        <w:rPr>
          <w:rStyle w:val="normaltextrun"/>
          <w:b/>
          <w:sz w:val="22"/>
          <w:szCs w:val="22"/>
          <w:u w:val="single"/>
        </w:rPr>
      </w:pPr>
    </w:p>
    <w:p w14:paraId="2F58E5C3" w14:textId="7E72D1CD" w:rsidR="00CF71CD" w:rsidRDefault="00CF71CD" w:rsidP="00CF71CD">
      <w:pPr>
        <w:pStyle w:val="Nvel02"/>
        <w:numPr>
          <w:ilvl w:val="0"/>
          <w:numId w:val="9"/>
        </w:numPr>
        <w:rPr>
          <w:b/>
          <w:sz w:val="24"/>
          <w:szCs w:val="24"/>
          <w:u w:val="single"/>
        </w:rPr>
      </w:pPr>
      <w:r w:rsidRPr="00B5615C">
        <w:rPr>
          <w:b/>
          <w:sz w:val="24"/>
          <w:szCs w:val="24"/>
          <w:u w:val="single"/>
        </w:rPr>
        <w:t xml:space="preserve">DOS CRITÉRIOS DE MEDIÇÃO E PAGAMENTO: </w:t>
      </w:r>
    </w:p>
    <w:p w14:paraId="183298FC" w14:textId="77777777" w:rsidR="00B5615C" w:rsidRPr="00B5615C" w:rsidRDefault="00B5615C" w:rsidP="00B5615C">
      <w:pPr>
        <w:pStyle w:val="Nvel02"/>
        <w:numPr>
          <w:ilvl w:val="0"/>
          <w:numId w:val="0"/>
        </w:numPr>
        <w:ind w:left="360"/>
        <w:rPr>
          <w:b/>
          <w:sz w:val="24"/>
          <w:szCs w:val="24"/>
          <w:u w:val="single"/>
        </w:rPr>
      </w:pPr>
    </w:p>
    <w:p w14:paraId="15E7A048" w14:textId="34A4E275" w:rsidR="00CF71CD" w:rsidRPr="00CF71CD" w:rsidRDefault="00CF71CD" w:rsidP="00CF71CD">
      <w:pPr>
        <w:pStyle w:val="Nvel02"/>
      </w:pPr>
      <w:r w:rsidRPr="005874B7">
        <w:rPr>
          <w:sz w:val="22"/>
          <w:szCs w:val="22"/>
        </w:rPr>
        <w:t>O pagamento será efetuado dentro do prazo máximo de 10 (dez) dias após a certificação da execução dos serviços</w:t>
      </w:r>
      <w:r w:rsidR="00E64C75">
        <w:rPr>
          <w:sz w:val="22"/>
          <w:szCs w:val="22"/>
        </w:rPr>
        <w:t xml:space="preserve"> ou entrega</w:t>
      </w:r>
      <w:r w:rsidRPr="005874B7">
        <w:rPr>
          <w:sz w:val="22"/>
          <w:szCs w:val="22"/>
        </w:rPr>
        <w:t>, com a apresentação da nota fiscal, devidamente aprovada pelo responsável do Setor Requisitante, de acordo com as condições estabelecidas neste Termo de Referência</w:t>
      </w:r>
      <w:r>
        <w:rPr>
          <w:sz w:val="22"/>
          <w:szCs w:val="22"/>
        </w:rPr>
        <w:t>.</w:t>
      </w:r>
    </w:p>
    <w:p w14:paraId="6443F263" w14:textId="715B0E15" w:rsidR="00CF71CD" w:rsidRPr="00CF71CD" w:rsidRDefault="00CF71CD" w:rsidP="00CF71CD">
      <w:pPr>
        <w:pStyle w:val="Nvel02"/>
      </w:pPr>
      <w:r w:rsidRPr="005874B7">
        <w:rPr>
          <w:sz w:val="22"/>
          <w:szCs w:val="22"/>
        </w:rPr>
        <w:t xml:space="preserve">Os pagamentos estão sujeitos, no que couber, ao Decreto Municipal nº 7.468 de 25 de agosto de 2023, que trata da retenção do Imposto de Renda (IR) dos fornecedores contratados pelo poder </w:t>
      </w:r>
      <w:proofErr w:type="spellStart"/>
      <w:r w:rsidRPr="005874B7">
        <w:rPr>
          <w:sz w:val="22"/>
          <w:szCs w:val="22"/>
        </w:rPr>
        <w:t>publico</w:t>
      </w:r>
      <w:proofErr w:type="spellEnd"/>
      <w:r w:rsidRPr="005874B7">
        <w:rPr>
          <w:sz w:val="22"/>
          <w:szCs w:val="22"/>
        </w:rPr>
        <w:t>, conforme Instrução Normativa da Receita Federal do Brasil nº 1.234/2012, alterada pela IN 2.145/2023</w:t>
      </w:r>
      <w:r>
        <w:rPr>
          <w:sz w:val="22"/>
          <w:szCs w:val="22"/>
        </w:rPr>
        <w:t>.</w:t>
      </w:r>
    </w:p>
    <w:p w14:paraId="3ECD9F0A" w14:textId="5BB6896B" w:rsidR="00CF71CD" w:rsidRPr="00CF71CD" w:rsidRDefault="00CF71CD" w:rsidP="00CF71CD">
      <w:pPr>
        <w:pStyle w:val="Nvel02"/>
      </w:pPr>
      <w:r w:rsidRPr="005874B7">
        <w:rPr>
          <w:sz w:val="22"/>
          <w:szCs w:val="22"/>
        </w:rPr>
        <w:t>Deverão constar do documento fiscal, o Banco, o número da conta corrente e a agência bancária, sem os quais o pagamento ficará retido por falta de informação fundamental</w:t>
      </w:r>
      <w:r>
        <w:rPr>
          <w:sz w:val="22"/>
          <w:szCs w:val="22"/>
        </w:rPr>
        <w:t>.</w:t>
      </w:r>
    </w:p>
    <w:p w14:paraId="6D2FABC8" w14:textId="77777777"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0DF02479" w:rsidR="00CF71CD" w:rsidRPr="00B5615C" w:rsidRDefault="00CF71CD" w:rsidP="00CF71CD">
      <w:pPr>
        <w:pStyle w:val="Nvel02"/>
      </w:pPr>
      <w:r w:rsidRPr="005874B7">
        <w:rPr>
          <w:sz w:val="22"/>
          <w:szCs w:val="22"/>
        </w:rPr>
        <w:t xml:space="preserve">O prestador será selecionado mediante processo de contratação direta, fundamentada na dispensa de licitação, com adoção do critério de seleção pelo </w:t>
      </w:r>
      <w:r w:rsidRPr="005874B7">
        <w:rPr>
          <w:b/>
          <w:sz w:val="22"/>
          <w:szCs w:val="22"/>
        </w:rPr>
        <w:t>MENOR PREÇO</w:t>
      </w:r>
      <w:r w:rsidRPr="005874B7">
        <w:rPr>
          <w:sz w:val="22"/>
          <w:szCs w:val="22"/>
        </w:rPr>
        <w:t>.</w:t>
      </w:r>
    </w:p>
    <w:p w14:paraId="3F9061BA" w14:textId="77777777" w:rsidR="00B5615C" w:rsidRPr="00CF71CD" w:rsidRDefault="00B5615C" w:rsidP="00B5615C">
      <w:pPr>
        <w:pStyle w:val="Nvel02"/>
        <w:numPr>
          <w:ilvl w:val="0"/>
          <w:numId w:val="0"/>
        </w:numPr>
        <w:ind w:left="567"/>
      </w:pPr>
    </w:p>
    <w:p w14:paraId="39D5A93D" w14:textId="28A008EA"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2101EFD1" w14:textId="77777777" w:rsidR="00B5615C" w:rsidRDefault="00B5615C" w:rsidP="00B5615C">
      <w:pPr>
        <w:pStyle w:val="PargrafodaLista"/>
        <w:spacing w:line="276" w:lineRule="auto"/>
        <w:ind w:left="360"/>
        <w:jc w:val="both"/>
        <w:rPr>
          <w:rFonts w:ascii="Arial" w:hAnsi="Arial" w:cs="Arial"/>
          <w:b/>
          <w:sz w:val="22"/>
          <w:szCs w:val="22"/>
          <w:u w:val="single"/>
        </w:rPr>
      </w:pPr>
    </w:p>
    <w:p w14:paraId="1E82C104" w14:textId="5A50D9D4" w:rsidR="00CF71CD" w:rsidRPr="00CF71CD" w:rsidRDefault="00CF71CD" w:rsidP="00CF71CD">
      <w:pPr>
        <w:pStyle w:val="Nvel02"/>
      </w:pPr>
      <w:r w:rsidRPr="005874B7">
        <w:rPr>
          <w:sz w:val="22"/>
          <w:szCs w:val="22"/>
        </w:rPr>
        <w:t>A participação nesta Contratação Pública implica no conhecimento integral dos termos e condições nela inseridos, por parte dos proponentes, bem como das demais normas legais que disciplinam a matéria</w:t>
      </w:r>
      <w:r>
        <w:rPr>
          <w:sz w:val="22"/>
          <w:szCs w:val="22"/>
        </w:rPr>
        <w:t>.</w:t>
      </w:r>
    </w:p>
    <w:p w14:paraId="3BC0462C" w14:textId="0005A172" w:rsidR="00CF71CD" w:rsidRPr="007024EE" w:rsidRDefault="00CF71CD" w:rsidP="00CF71CD">
      <w:pPr>
        <w:pStyle w:val="Nvel02"/>
        <w:rPr>
          <w:sz w:val="22"/>
          <w:szCs w:val="22"/>
        </w:rPr>
      </w:pPr>
      <w:r w:rsidRPr="005874B7">
        <w:rPr>
          <w:sz w:val="22"/>
          <w:szCs w:val="22"/>
        </w:rPr>
        <w:lastRenderedPageBreak/>
        <w:t xml:space="preserve">As partes </w:t>
      </w:r>
      <w:r w:rsidRPr="007024EE">
        <w:rPr>
          <w:sz w:val="22"/>
          <w:szCs w:val="22"/>
        </w:rPr>
        <w:t>não estão eximidas do cumprimento de obrigações e responsabilidades previstas na legislação vigente e não expressas neste Termo de Referência.</w:t>
      </w:r>
    </w:p>
    <w:p w14:paraId="418674AF" w14:textId="682805A7" w:rsidR="007024EE" w:rsidRPr="007024EE" w:rsidRDefault="007024EE" w:rsidP="007024EE">
      <w:pPr>
        <w:pStyle w:val="Nvel02"/>
        <w:rPr>
          <w:sz w:val="22"/>
          <w:szCs w:val="22"/>
        </w:rPr>
      </w:pPr>
      <w:r w:rsidRPr="007024EE">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73EAABA" w14:textId="5E374460" w:rsidR="00CF71CD" w:rsidRPr="00CF71CD" w:rsidRDefault="00CF71CD" w:rsidP="007024EE">
      <w:pPr>
        <w:pStyle w:val="Nvel02"/>
      </w:pPr>
      <w:r w:rsidRPr="005874B7">
        <w:rPr>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rPr>
          <w:sz w:val="22"/>
          <w:szCs w:val="22"/>
        </w:rPr>
        <w:t xml:space="preserve">. </w:t>
      </w:r>
    </w:p>
    <w:p w14:paraId="228A6B1E" w14:textId="77777777" w:rsidR="00E253F1" w:rsidRPr="005874B7" w:rsidRDefault="00E253F1" w:rsidP="00E253F1">
      <w:pPr>
        <w:spacing w:line="276" w:lineRule="auto"/>
        <w:jc w:val="both"/>
        <w:rPr>
          <w:rFonts w:ascii="Arial" w:hAnsi="Arial" w:cs="Arial"/>
          <w:sz w:val="22"/>
          <w:szCs w:val="22"/>
        </w:rPr>
      </w:pPr>
    </w:p>
    <w:p w14:paraId="333C1F76" w14:textId="26D9AC45"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 xml:space="preserve">Santa Bárbara d’Oeste/SP, </w:t>
      </w:r>
      <w:r w:rsidR="00AE5B5F">
        <w:rPr>
          <w:rFonts w:ascii="Arial" w:hAnsi="Arial" w:cs="Arial"/>
          <w:sz w:val="22"/>
          <w:szCs w:val="22"/>
        </w:rPr>
        <w:t>06 de abril de 2026</w:t>
      </w:r>
      <w:r w:rsidRPr="005874B7">
        <w:rPr>
          <w:rFonts w:ascii="Arial" w:hAnsi="Arial" w:cs="Arial"/>
          <w:sz w:val="22"/>
          <w:szCs w:val="22"/>
        </w:rPr>
        <w:t xml:space="preserve"> </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p w14:paraId="02177899"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p w14:paraId="597A4771" w14:textId="77777777" w:rsidR="00E253F1" w:rsidRDefault="00E253F1" w:rsidP="00E253F1">
      <w:pPr>
        <w:spacing w:line="276" w:lineRule="auto"/>
        <w:jc w:val="center"/>
        <w:rPr>
          <w:rFonts w:ascii="Arial" w:hAnsi="Arial" w:cs="Arial"/>
          <w:b/>
          <w:sz w:val="22"/>
          <w:szCs w:val="22"/>
        </w:rPr>
      </w:pPr>
      <w:r w:rsidRPr="005874B7">
        <w:rPr>
          <w:rFonts w:ascii="Arial" w:hAnsi="Arial" w:cs="Arial"/>
          <w:b/>
          <w:sz w:val="22"/>
          <w:szCs w:val="22"/>
        </w:rPr>
        <w:t>Fernando Miqueloto Kawai</w:t>
      </w:r>
    </w:p>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63FC4E3A" w:rsidR="00DF2A9A" w:rsidRPr="005874B7" w:rsidRDefault="00757D07" w:rsidP="00E253F1">
          <w:pPr>
            <w:spacing w:line="276" w:lineRule="auto"/>
            <w:jc w:val="center"/>
            <w:rPr>
              <w:rFonts w:ascii="Arial" w:hAnsi="Arial" w:cs="Arial"/>
              <w:b/>
              <w:sz w:val="22"/>
              <w:szCs w:val="22"/>
            </w:rPr>
          </w:pPr>
          <w:r>
            <w:rPr>
              <w:rFonts w:ascii="Arial" w:hAnsi="Arial" w:cs="Arial"/>
              <w:bCs/>
              <w:sz w:val="22"/>
              <w:szCs w:val="22"/>
            </w:rPr>
            <w:t>Chefe do Setor de Suprimentos e Patrimônio</w:t>
          </w:r>
        </w:p>
      </w:sdtContent>
    </w:sdt>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p w14:paraId="2284703A"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p w14:paraId="6982A85F" w14:textId="77777777" w:rsidR="00AE5B5F" w:rsidRDefault="00AE5B5F" w:rsidP="00DF2A9A">
      <w:pPr>
        <w:spacing w:line="276" w:lineRule="auto"/>
        <w:jc w:val="center"/>
        <w:rPr>
          <w:rFonts w:ascii="Arial" w:hAnsi="Arial" w:cs="Arial"/>
          <w:b/>
          <w:sz w:val="22"/>
          <w:szCs w:val="22"/>
        </w:rPr>
      </w:pPr>
      <w:r w:rsidRPr="00AE5B5F">
        <w:rPr>
          <w:rFonts w:ascii="Arial" w:hAnsi="Arial" w:cs="Arial"/>
          <w:b/>
          <w:sz w:val="22"/>
          <w:szCs w:val="22"/>
        </w:rPr>
        <w:t xml:space="preserve">Fernando Rodrigo da Silva </w:t>
      </w:r>
    </w:p>
    <w:p w14:paraId="75766A26" w14:textId="73ADB195" w:rsidR="00E253F1" w:rsidRPr="005874B7" w:rsidRDefault="0070741E" w:rsidP="00DF2A9A">
      <w:pPr>
        <w:spacing w:line="276" w:lineRule="auto"/>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comboBox>
            <w:listItem w:displayText="Chefe do Setor de Manutenção e Conservação Predial" w:value="Chefe do Setor de Manutenção e Conservação Predial"/>
            <w:listItem w:displayText="Diretor de Comunicação e Cerimonial" w:value="Diretor de Comunicação e Cerimonial"/>
            <w:listItem w:displayText="Diretor Administrativo" w:value="Diretor Administrativo"/>
            <w:listItem w:displayText="Controlador" w:value="Controlador"/>
            <w:listItem w:displayText="Diretor do Legislativo" w:value="Diretor do Legislativo"/>
            <w:listItem w:displayText="Procurador Geral" w:value="Procurador Geral"/>
            <w:listItem w:displayText="Diretora de Finanças e Contabilidade" w:value="Diretora de Finanças e Contabilidade"/>
            <w:listItem w:displayText="Chefe do Setor de Informática" w:value="Chefe do Setor de Informática"/>
            <w:listItem w:displayText="Chefe do Setor de Apoio Administrativo" w:value="Chefe do Setor de Apoio Administrativo"/>
            <w:listItem w:displayText="Chefe do Setor de Biblioteca e Memória Legislativa" w:value="Chefe do Setor de Biblioteca e Memória Legislativa"/>
          </w:comboBox>
        </w:sdtPr>
        <w:sdtEndPr/>
        <w:sdtContent>
          <w:r w:rsidR="00AE5B5F">
            <w:rPr>
              <w:rFonts w:ascii="Arial" w:hAnsi="Arial" w:cs="Arial"/>
              <w:sz w:val="22"/>
              <w:szCs w:val="22"/>
            </w:rPr>
            <w:t>Chefe do Setor de Biblioteca e Memória Legislativa</w:t>
          </w:r>
        </w:sdtContent>
      </w:sdt>
    </w:p>
    <w:p w14:paraId="592A7698" w14:textId="66081F57" w:rsidR="001C1F38" w:rsidRDefault="001C1F38" w:rsidP="00E253F1">
      <w:pPr>
        <w:rPr>
          <w:rFonts w:ascii="Arial" w:hAnsi="Arial" w:cs="Arial"/>
        </w:rPr>
      </w:pPr>
    </w:p>
    <w:p w14:paraId="454C262B" w14:textId="77777777" w:rsidR="008A4257" w:rsidRDefault="008A4257" w:rsidP="00E253F1">
      <w:pPr>
        <w:rPr>
          <w:rFonts w:ascii="Arial" w:hAnsi="Arial" w:cs="Arial"/>
        </w:rPr>
      </w:pPr>
    </w:p>
    <w:p w14:paraId="1561127F" w14:textId="77777777" w:rsidR="008A4257" w:rsidRDefault="008A4257" w:rsidP="00E253F1">
      <w:pPr>
        <w:rPr>
          <w:rFonts w:ascii="Arial" w:hAnsi="Arial" w:cs="Arial"/>
        </w:rPr>
      </w:pPr>
    </w:p>
    <w:p w14:paraId="480F4191" w14:textId="77777777" w:rsidR="008A4257" w:rsidRDefault="008A4257" w:rsidP="00E253F1">
      <w:pPr>
        <w:rPr>
          <w:rFonts w:ascii="Arial" w:hAnsi="Arial" w:cs="Arial"/>
        </w:rPr>
      </w:pPr>
    </w:p>
    <w:p w14:paraId="0C5330B2" w14:textId="77777777" w:rsidR="008A4257" w:rsidRDefault="008A4257" w:rsidP="00E253F1">
      <w:pPr>
        <w:rPr>
          <w:rFonts w:ascii="Arial" w:hAnsi="Arial" w:cs="Arial"/>
        </w:rPr>
      </w:pPr>
    </w:p>
    <w:p w14:paraId="6E7FC80C" w14:textId="77777777" w:rsidR="008A4257" w:rsidRDefault="008A4257" w:rsidP="00E253F1">
      <w:pPr>
        <w:rPr>
          <w:rFonts w:ascii="Arial" w:hAnsi="Arial" w:cs="Arial"/>
        </w:rPr>
      </w:pPr>
    </w:p>
    <w:p w14:paraId="58F79576" w14:textId="77777777" w:rsidR="003901BC" w:rsidRDefault="003901BC" w:rsidP="00E253F1">
      <w:pPr>
        <w:rPr>
          <w:rFonts w:ascii="Arial" w:hAnsi="Arial" w:cs="Arial"/>
        </w:rPr>
      </w:pPr>
    </w:p>
    <w:p w14:paraId="2D2DAB35" w14:textId="77777777" w:rsidR="003901BC" w:rsidRDefault="003901BC" w:rsidP="00E253F1">
      <w:pPr>
        <w:rPr>
          <w:rFonts w:ascii="Arial" w:hAnsi="Arial" w:cs="Arial"/>
        </w:rPr>
      </w:pPr>
    </w:p>
    <w:p w14:paraId="4C0DD3D7" w14:textId="77777777" w:rsidR="003901BC" w:rsidRDefault="003901BC" w:rsidP="00E253F1">
      <w:pPr>
        <w:rPr>
          <w:rFonts w:ascii="Arial" w:hAnsi="Arial" w:cs="Arial"/>
        </w:rPr>
      </w:pPr>
    </w:p>
    <w:p w14:paraId="4984B2CD" w14:textId="77777777" w:rsidR="003901BC" w:rsidRDefault="003901BC" w:rsidP="00E253F1">
      <w:pPr>
        <w:rPr>
          <w:rFonts w:ascii="Arial" w:hAnsi="Arial" w:cs="Arial"/>
        </w:rPr>
      </w:pPr>
    </w:p>
    <w:p w14:paraId="02CC3832" w14:textId="77777777" w:rsidR="003901BC" w:rsidRDefault="003901BC" w:rsidP="00E253F1">
      <w:pPr>
        <w:rPr>
          <w:rFonts w:ascii="Arial" w:hAnsi="Arial" w:cs="Arial"/>
        </w:rPr>
      </w:pPr>
    </w:p>
    <w:p w14:paraId="6F9481D8" w14:textId="77777777" w:rsidR="003901BC" w:rsidRDefault="003901BC" w:rsidP="00E253F1">
      <w:pPr>
        <w:rPr>
          <w:rFonts w:ascii="Arial" w:hAnsi="Arial" w:cs="Arial"/>
        </w:rPr>
      </w:pPr>
    </w:p>
    <w:p w14:paraId="2F4637B4" w14:textId="77777777" w:rsidR="003901BC" w:rsidRDefault="003901BC" w:rsidP="00E253F1">
      <w:pPr>
        <w:rPr>
          <w:rFonts w:ascii="Arial" w:hAnsi="Arial" w:cs="Arial"/>
        </w:rPr>
      </w:pPr>
    </w:p>
    <w:p w14:paraId="33D3C517" w14:textId="77777777" w:rsidR="003901BC" w:rsidRDefault="003901BC" w:rsidP="00E253F1">
      <w:pPr>
        <w:rPr>
          <w:rFonts w:ascii="Arial" w:hAnsi="Arial" w:cs="Arial"/>
        </w:rPr>
      </w:pPr>
    </w:p>
    <w:p w14:paraId="5E3CCEE2" w14:textId="77777777" w:rsidR="003901BC" w:rsidRDefault="003901BC" w:rsidP="00E253F1">
      <w:pPr>
        <w:rPr>
          <w:rFonts w:ascii="Arial" w:hAnsi="Arial" w:cs="Arial"/>
        </w:rPr>
      </w:pPr>
    </w:p>
    <w:p w14:paraId="5DD99189" w14:textId="77777777" w:rsidR="003901BC" w:rsidRDefault="003901BC" w:rsidP="00E253F1">
      <w:pPr>
        <w:rPr>
          <w:rFonts w:ascii="Arial" w:hAnsi="Arial" w:cs="Arial"/>
        </w:rPr>
      </w:pPr>
    </w:p>
    <w:p w14:paraId="0EAE1118" w14:textId="77777777" w:rsidR="00C6429C" w:rsidRDefault="00C6429C" w:rsidP="00E253F1">
      <w:pPr>
        <w:rPr>
          <w:rFonts w:ascii="Arial" w:hAnsi="Arial" w:cs="Arial"/>
        </w:rPr>
      </w:pPr>
    </w:p>
    <w:p w14:paraId="7EB12203" w14:textId="77777777" w:rsidR="003901BC" w:rsidRDefault="003901BC" w:rsidP="00E253F1">
      <w:pPr>
        <w:rPr>
          <w:rFonts w:ascii="Arial" w:hAnsi="Arial" w:cs="Arial"/>
        </w:rPr>
      </w:pPr>
    </w:p>
    <w:p w14:paraId="6C72C6D9" w14:textId="77777777" w:rsidR="003901BC" w:rsidRDefault="003901BC" w:rsidP="00E253F1">
      <w:pPr>
        <w:rPr>
          <w:rFonts w:ascii="Arial" w:hAnsi="Arial" w:cs="Arial"/>
        </w:rPr>
      </w:pPr>
    </w:p>
    <w:p w14:paraId="0A43531E" w14:textId="77777777" w:rsidR="003901BC" w:rsidRDefault="003901BC" w:rsidP="00E253F1">
      <w:pPr>
        <w:rPr>
          <w:rFonts w:ascii="Arial" w:hAnsi="Arial" w:cs="Arial"/>
        </w:rPr>
      </w:pPr>
    </w:p>
    <w:p w14:paraId="53D8691C" w14:textId="77777777" w:rsidR="003901BC" w:rsidRDefault="003901BC" w:rsidP="00E253F1">
      <w:pPr>
        <w:rPr>
          <w:rFonts w:ascii="Arial" w:hAnsi="Arial" w:cs="Arial"/>
        </w:rPr>
      </w:pPr>
    </w:p>
    <w:p w14:paraId="30452E64" w14:textId="77777777" w:rsidR="003901BC" w:rsidRDefault="003901BC" w:rsidP="00E253F1">
      <w:pPr>
        <w:rPr>
          <w:rFonts w:ascii="Arial" w:hAnsi="Arial" w:cs="Arial"/>
        </w:rPr>
      </w:pPr>
    </w:p>
    <w:p w14:paraId="69117649" w14:textId="77777777" w:rsidR="003901BC" w:rsidRDefault="003901BC" w:rsidP="00E253F1">
      <w:pPr>
        <w:rPr>
          <w:rFonts w:ascii="Arial" w:hAnsi="Arial" w:cs="Arial"/>
        </w:rPr>
      </w:pPr>
    </w:p>
    <w:p w14:paraId="5DF3C50E" w14:textId="77777777" w:rsidR="003901BC" w:rsidRDefault="003901BC" w:rsidP="00E253F1">
      <w:pPr>
        <w:rPr>
          <w:rFonts w:ascii="Arial" w:hAnsi="Arial" w:cs="Arial"/>
        </w:rPr>
      </w:pPr>
    </w:p>
    <w:p w14:paraId="6BDB918F" w14:textId="77777777" w:rsidR="003901BC" w:rsidRDefault="003901BC" w:rsidP="00E253F1">
      <w:pPr>
        <w:rPr>
          <w:rFonts w:ascii="Arial" w:hAnsi="Arial" w:cs="Arial"/>
        </w:rPr>
      </w:pPr>
    </w:p>
    <w:p w14:paraId="616C153B" w14:textId="77777777" w:rsidR="003901BC" w:rsidRDefault="003901BC" w:rsidP="00E253F1">
      <w:pPr>
        <w:rPr>
          <w:rFonts w:ascii="Arial" w:hAnsi="Arial" w:cs="Arial"/>
        </w:rPr>
      </w:pPr>
    </w:p>
    <w:p w14:paraId="0A77630F" w14:textId="77777777" w:rsidR="003901BC" w:rsidRDefault="003901BC" w:rsidP="00E253F1">
      <w:pPr>
        <w:rPr>
          <w:rFonts w:ascii="Arial" w:hAnsi="Arial" w:cs="Arial"/>
        </w:rPr>
      </w:pPr>
    </w:p>
    <w:p w14:paraId="211FFC22" w14:textId="77777777" w:rsidR="003901BC" w:rsidRDefault="003901BC" w:rsidP="00E253F1">
      <w:pPr>
        <w:rPr>
          <w:rFonts w:ascii="Arial" w:hAnsi="Arial" w:cs="Arial"/>
        </w:rPr>
      </w:pPr>
    </w:p>
    <w:p w14:paraId="26BF1F2C" w14:textId="77777777" w:rsidR="008A4257" w:rsidRDefault="008A4257" w:rsidP="008A4257">
      <w:pPr>
        <w:jc w:val="center"/>
        <w:rPr>
          <w:rFonts w:ascii="Arial" w:hAnsi="Arial" w:cs="Arial"/>
          <w:b/>
          <w:bCs/>
        </w:rPr>
      </w:pPr>
      <w:r>
        <w:rPr>
          <w:rFonts w:ascii="Arial" w:hAnsi="Arial" w:cs="Arial"/>
          <w:b/>
          <w:bCs/>
        </w:rPr>
        <w:t>MODELO DE PROPOSTA DETALHADA</w:t>
      </w:r>
    </w:p>
    <w:p w14:paraId="0D1BA312" w14:textId="77777777" w:rsidR="008A4257" w:rsidRDefault="008A4257" w:rsidP="008A4257">
      <w:pPr>
        <w:jc w:val="center"/>
        <w:rPr>
          <w:rFonts w:ascii="Arial" w:hAnsi="Arial" w:cs="Arial"/>
          <w:b/>
          <w:bCs/>
        </w:rPr>
      </w:pPr>
    </w:p>
    <w:p w14:paraId="784B9E79" w14:textId="38F85950" w:rsidR="008A4257" w:rsidRDefault="008A4257" w:rsidP="008A4257">
      <w:pPr>
        <w:rPr>
          <w:rFonts w:ascii="Arial" w:hAnsi="Arial" w:cs="Arial"/>
          <w:b/>
          <w:u w:val="single"/>
        </w:rPr>
      </w:pPr>
      <w:r>
        <w:rPr>
          <w:rFonts w:ascii="Arial" w:hAnsi="Arial" w:cs="Arial"/>
          <w:b/>
          <w:u w:val="single"/>
        </w:rPr>
        <w:t xml:space="preserve">PA nº </w:t>
      </w:r>
      <w:sdt>
        <w:sdtPr>
          <w:rPr>
            <w:rFonts w:ascii="Arial" w:hAnsi="Arial" w:cs="Arial"/>
            <w:b/>
            <w:u w:val="single"/>
          </w:rPr>
          <w:alias w:val="Assunto"/>
          <w:tag w:val=""/>
          <w:id w:val="50210018"/>
          <w:placeholder>
            <w:docPart w:val="7D735388F5D04A19869D88A089105DAE"/>
          </w:placeholder>
          <w:dataBinding w:prefixMappings="xmlns:ns0='http://purl.org/dc/elements/1.1/' xmlns:ns1='http://schemas.openxmlformats.org/package/2006/metadata/core-properties' " w:xpath="/ns1:coreProperties[1]/ns0:subject[1]" w:storeItemID="{6C3C8BC8-F283-45AE-878A-BAB7291924A1}"/>
          <w:text/>
        </w:sdtPr>
        <w:sdtEndPr/>
        <w:sdtContent>
          <w:r w:rsidR="00757D07">
            <w:rPr>
              <w:rFonts w:ascii="Arial" w:hAnsi="Arial" w:cs="Arial"/>
              <w:b/>
              <w:u w:val="single"/>
            </w:rPr>
            <w:t>2971/2026</w:t>
          </w:r>
        </w:sdtContent>
      </w:sdt>
    </w:p>
    <w:p w14:paraId="7FC2E98D" w14:textId="77777777" w:rsidR="008A4257" w:rsidRDefault="008A4257" w:rsidP="008A4257">
      <w:pPr>
        <w:rPr>
          <w:rFonts w:ascii="Arial" w:hAnsi="Arial" w:cs="Arial"/>
          <w:b/>
          <w:u w:val="single"/>
        </w:rPr>
      </w:pPr>
    </w:p>
    <w:p w14:paraId="7386B9D6" w14:textId="618C4F5E" w:rsidR="008A4257" w:rsidRDefault="008A4257" w:rsidP="00577A60">
      <w:pPr>
        <w:jc w:val="both"/>
        <w:rPr>
          <w:rFonts w:ascii="Arial" w:hAnsi="Arial" w:cs="Arial"/>
        </w:rPr>
      </w:pPr>
      <w:r>
        <w:rPr>
          <w:rFonts w:ascii="Arial" w:hAnsi="Arial" w:cs="Arial"/>
        </w:rPr>
        <w:t>Integra a presente proposta comercial ao Termo de Referência</w:t>
      </w:r>
      <w:r w:rsidR="00133548">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AE5B5F">
            <w:rPr>
              <w:rFonts w:ascii="Arial" w:hAnsi="Arial" w:cs="Arial"/>
              <w:b/>
            </w:rPr>
            <w:t>29/2026</w:t>
          </w:r>
        </w:sdtContent>
      </w:sdt>
      <w:r w:rsidR="00133548">
        <w:rPr>
          <w:rFonts w:ascii="Arial" w:hAnsi="Arial" w:cs="Arial"/>
        </w:rPr>
        <w:t xml:space="preserve"> </w:t>
      </w:r>
      <w:r>
        <w:rPr>
          <w:rFonts w:ascii="Arial" w:hAnsi="Arial" w:cs="Arial"/>
        </w:rPr>
        <w:t>, a qual a</w:t>
      </w:r>
      <w:r w:rsidR="00577A60">
        <w:rPr>
          <w:rFonts w:ascii="Arial" w:hAnsi="Arial" w:cs="Arial"/>
        </w:rPr>
        <w:t xml:space="preserve"> </w:t>
      </w:r>
      <w:r>
        <w:rPr>
          <w:rFonts w:ascii="Arial" w:hAnsi="Arial" w:cs="Arial"/>
        </w:rPr>
        <w:t xml:space="preserve">licitante ...........................................(nome da empresa) </w:t>
      </w:r>
    </w:p>
    <w:p w14:paraId="594533C5" w14:textId="77777777" w:rsidR="008A4257" w:rsidRDefault="008A4257" w:rsidP="00577A60">
      <w:pPr>
        <w:jc w:val="both"/>
        <w:rPr>
          <w:rFonts w:ascii="Arial" w:hAnsi="Arial" w:cs="Arial"/>
        </w:rPr>
      </w:pPr>
    </w:p>
    <w:p w14:paraId="080B819B" w14:textId="12942B13" w:rsidR="008A4257" w:rsidRDefault="008A4257" w:rsidP="00577A60">
      <w:pPr>
        <w:jc w:val="both"/>
        <w:rPr>
          <w:rFonts w:ascii="Arial" w:hAnsi="Arial" w:cs="Arial"/>
        </w:rPr>
      </w:pPr>
      <w:r>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Default="00577A60" w:rsidP="00577A60">
      <w:pPr>
        <w:jc w:val="both"/>
        <w:rPr>
          <w:rFonts w:ascii="Arial" w:hAnsi="Arial" w:cs="Arial"/>
          <w:b/>
          <w:u w:val="single"/>
        </w:rPr>
      </w:pPr>
    </w:p>
    <w:p w14:paraId="3C77D9EC" w14:textId="7CBD63D7" w:rsidR="008A4257" w:rsidRDefault="008A4257" w:rsidP="00577A60">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577A60">
      <w:pPr>
        <w:jc w:val="both"/>
        <w:rPr>
          <w:rFonts w:ascii="Arial" w:hAnsi="Arial" w:cs="Arial"/>
          <w:b/>
        </w:rPr>
      </w:pPr>
    </w:p>
    <w:p w14:paraId="7D1FB79A" w14:textId="77777777" w:rsidR="008A4257" w:rsidRDefault="008A4257" w:rsidP="00577A60">
      <w:pPr>
        <w:jc w:val="both"/>
        <w:rPr>
          <w:rFonts w:ascii="Arial" w:hAnsi="Arial" w:cs="Arial"/>
          <w:i/>
          <w:iCs/>
        </w:rPr>
      </w:pPr>
      <w:r>
        <w:rPr>
          <w:rFonts w:ascii="Arial" w:hAnsi="Arial" w:cs="Arial"/>
          <w:b/>
          <w:bCs/>
          <w:i/>
          <w:iCs/>
          <w:u w:val="single"/>
        </w:rPr>
        <w:t>ATENÇÂO: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12D3F238" w14:textId="77777777" w:rsidR="00201813" w:rsidRDefault="00201813" w:rsidP="00201813">
      <w:pPr>
        <w:pStyle w:val="PargrafodaLista"/>
        <w:ind w:left="792"/>
        <w:jc w:val="both"/>
        <w:rPr>
          <w:rFonts w:ascii="Arial" w:hAnsi="Arial" w:cs="Arial"/>
          <w:b/>
          <w:sz w:val="22"/>
          <w:szCs w:val="22"/>
          <w:shd w:val="clear" w:color="auto" w:fill="FFFFFF"/>
        </w:rPr>
      </w:pPr>
    </w:p>
    <w:tbl>
      <w:tblPr>
        <w:tblStyle w:val="Tabelacomgrade"/>
        <w:tblW w:w="9774" w:type="dxa"/>
        <w:tblInd w:w="108" w:type="dxa"/>
        <w:tblLook w:val="04A0" w:firstRow="1" w:lastRow="0" w:firstColumn="1" w:lastColumn="0" w:noHBand="0" w:noVBand="1"/>
      </w:tblPr>
      <w:tblGrid>
        <w:gridCol w:w="669"/>
        <w:gridCol w:w="2316"/>
        <w:gridCol w:w="2176"/>
        <w:gridCol w:w="1059"/>
        <w:gridCol w:w="767"/>
        <w:gridCol w:w="1427"/>
        <w:gridCol w:w="1360"/>
      </w:tblGrid>
      <w:tr w:rsidR="00201813" w14:paraId="5628B1DA" w14:textId="0A644E0F" w:rsidTr="00201813">
        <w:trPr>
          <w:trHeight w:val="455"/>
        </w:trPr>
        <w:tc>
          <w:tcPr>
            <w:tcW w:w="669" w:type="dxa"/>
          </w:tcPr>
          <w:p w14:paraId="67FFF814" w14:textId="77777777" w:rsidR="00201813" w:rsidRPr="008D101C" w:rsidRDefault="00201813" w:rsidP="00CD2B6B">
            <w:pPr>
              <w:pStyle w:val="PargrafodaLista"/>
              <w:ind w:left="0"/>
              <w:jc w:val="center"/>
              <w:rPr>
                <w:rFonts w:ascii="Arial" w:hAnsi="Arial" w:cs="Arial"/>
                <w:b/>
                <w:sz w:val="22"/>
                <w:szCs w:val="22"/>
                <w:shd w:val="clear" w:color="auto" w:fill="FFFFFF"/>
              </w:rPr>
            </w:pPr>
            <w:r>
              <w:rPr>
                <w:rFonts w:ascii="Arial" w:hAnsi="Arial" w:cs="Arial"/>
                <w:b/>
                <w:sz w:val="22"/>
                <w:szCs w:val="22"/>
                <w:shd w:val="clear" w:color="auto" w:fill="FFFFFF"/>
              </w:rPr>
              <w:t>Item</w:t>
            </w:r>
          </w:p>
        </w:tc>
        <w:tc>
          <w:tcPr>
            <w:tcW w:w="2357" w:type="dxa"/>
          </w:tcPr>
          <w:p w14:paraId="61DCF7C6" w14:textId="77777777" w:rsidR="00201813" w:rsidRDefault="00201813" w:rsidP="00CD2B6B">
            <w:pPr>
              <w:pStyle w:val="PargrafodaLista"/>
              <w:ind w:left="0"/>
              <w:jc w:val="center"/>
              <w:rPr>
                <w:rFonts w:ascii="Arial" w:hAnsi="Arial" w:cs="Arial"/>
                <w:b/>
                <w:sz w:val="22"/>
                <w:szCs w:val="22"/>
                <w:shd w:val="clear" w:color="auto" w:fill="FFFFFF"/>
              </w:rPr>
            </w:pPr>
            <w:r w:rsidRPr="008D101C">
              <w:rPr>
                <w:rFonts w:ascii="Arial" w:hAnsi="Arial" w:cs="Arial"/>
                <w:b/>
                <w:sz w:val="22"/>
                <w:szCs w:val="22"/>
                <w:shd w:val="clear" w:color="auto" w:fill="FFFFFF"/>
              </w:rPr>
              <w:t>Autor</w:t>
            </w:r>
          </w:p>
        </w:tc>
        <w:tc>
          <w:tcPr>
            <w:tcW w:w="2192" w:type="dxa"/>
          </w:tcPr>
          <w:p w14:paraId="751A3EF8" w14:textId="77777777" w:rsidR="00201813" w:rsidRDefault="00201813" w:rsidP="00CD2B6B">
            <w:pPr>
              <w:pStyle w:val="PargrafodaLista"/>
              <w:ind w:left="0"/>
              <w:jc w:val="center"/>
              <w:rPr>
                <w:rFonts w:ascii="Arial" w:hAnsi="Arial" w:cs="Arial"/>
                <w:b/>
                <w:sz w:val="22"/>
                <w:szCs w:val="22"/>
                <w:shd w:val="clear" w:color="auto" w:fill="FFFFFF"/>
              </w:rPr>
            </w:pPr>
            <w:r w:rsidRPr="008D101C">
              <w:rPr>
                <w:rFonts w:ascii="Arial" w:hAnsi="Arial" w:cs="Arial"/>
                <w:b/>
                <w:sz w:val="22"/>
                <w:szCs w:val="22"/>
                <w:shd w:val="clear" w:color="auto" w:fill="FFFFFF"/>
              </w:rPr>
              <w:t>Título</w:t>
            </w:r>
          </w:p>
        </w:tc>
        <w:tc>
          <w:tcPr>
            <w:tcW w:w="1063" w:type="dxa"/>
          </w:tcPr>
          <w:p w14:paraId="0AEE9A58" w14:textId="77777777" w:rsidR="00201813" w:rsidRDefault="00201813" w:rsidP="00CD2B6B">
            <w:pPr>
              <w:pStyle w:val="PargrafodaLista"/>
              <w:ind w:left="0"/>
              <w:jc w:val="center"/>
              <w:rPr>
                <w:rFonts w:ascii="Arial" w:hAnsi="Arial" w:cs="Arial"/>
                <w:b/>
                <w:sz w:val="22"/>
                <w:szCs w:val="22"/>
                <w:shd w:val="clear" w:color="auto" w:fill="FFFFFF"/>
              </w:rPr>
            </w:pPr>
            <w:r w:rsidRPr="008D101C">
              <w:rPr>
                <w:rFonts w:ascii="Arial" w:hAnsi="Arial" w:cs="Arial"/>
                <w:b/>
                <w:sz w:val="22"/>
                <w:szCs w:val="22"/>
                <w:shd w:val="clear" w:color="auto" w:fill="FFFFFF"/>
              </w:rPr>
              <w:t>Edição</w:t>
            </w:r>
          </w:p>
        </w:tc>
        <w:tc>
          <w:tcPr>
            <w:tcW w:w="767" w:type="dxa"/>
          </w:tcPr>
          <w:p w14:paraId="7EA3EB52" w14:textId="77777777" w:rsidR="00201813" w:rsidRDefault="00201813" w:rsidP="00CD2B6B">
            <w:pPr>
              <w:pStyle w:val="PargrafodaLista"/>
              <w:ind w:left="0"/>
              <w:jc w:val="center"/>
              <w:rPr>
                <w:rFonts w:ascii="Arial" w:hAnsi="Arial" w:cs="Arial"/>
                <w:b/>
                <w:sz w:val="22"/>
                <w:szCs w:val="22"/>
                <w:shd w:val="clear" w:color="auto" w:fill="FFFFFF"/>
              </w:rPr>
            </w:pPr>
            <w:r w:rsidRPr="008D101C">
              <w:rPr>
                <w:rFonts w:ascii="Arial" w:hAnsi="Arial" w:cs="Arial"/>
                <w:b/>
                <w:sz w:val="22"/>
                <w:szCs w:val="22"/>
                <w:shd w:val="clear" w:color="auto" w:fill="FFFFFF"/>
              </w:rPr>
              <w:t>Ano</w:t>
            </w:r>
          </w:p>
        </w:tc>
        <w:tc>
          <w:tcPr>
            <w:tcW w:w="1344" w:type="dxa"/>
          </w:tcPr>
          <w:p w14:paraId="7187A252" w14:textId="77777777" w:rsidR="00201813" w:rsidRDefault="00201813" w:rsidP="00CD2B6B">
            <w:pPr>
              <w:pStyle w:val="PargrafodaLista"/>
              <w:ind w:left="0"/>
              <w:jc w:val="center"/>
              <w:rPr>
                <w:rFonts w:ascii="Arial" w:hAnsi="Arial" w:cs="Arial"/>
                <w:b/>
                <w:sz w:val="22"/>
                <w:szCs w:val="22"/>
                <w:shd w:val="clear" w:color="auto" w:fill="FFFFFF"/>
              </w:rPr>
            </w:pPr>
            <w:r>
              <w:rPr>
                <w:rFonts w:ascii="Arial" w:hAnsi="Arial" w:cs="Arial"/>
                <w:b/>
                <w:sz w:val="22"/>
                <w:szCs w:val="22"/>
                <w:shd w:val="clear" w:color="auto" w:fill="FFFFFF"/>
              </w:rPr>
              <w:t>Quantidade</w:t>
            </w:r>
          </w:p>
          <w:p w14:paraId="7B6B159A" w14:textId="77777777" w:rsidR="00201813" w:rsidRPr="008D101C" w:rsidRDefault="00201813" w:rsidP="00CD2B6B">
            <w:pPr>
              <w:pStyle w:val="PargrafodaLista"/>
              <w:ind w:left="0"/>
              <w:jc w:val="center"/>
              <w:rPr>
                <w:rFonts w:ascii="Arial" w:hAnsi="Arial" w:cs="Arial"/>
                <w:b/>
                <w:sz w:val="22"/>
                <w:szCs w:val="22"/>
                <w:shd w:val="clear" w:color="auto" w:fill="FFFFFF"/>
              </w:rPr>
            </w:pPr>
            <w:r>
              <w:rPr>
                <w:rFonts w:ascii="Arial" w:hAnsi="Arial" w:cs="Arial"/>
                <w:b/>
                <w:sz w:val="22"/>
                <w:szCs w:val="22"/>
                <w:shd w:val="clear" w:color="auto" w:fill="FFFFFF"/>
              </w:rPr>
              <w:t>unidade</w:t>
            </w:r>
          </w:p>
        </w:tc>
        <w:tc>
          <w:tcPr>
            <w:tcW w:w="1382" w:type="dxa"/>
          </w:tcPr>
          <w:p w14:paraId="45134BD9" w14:textId="172536CC" w:rsidR="00201813" w:rsidRDefault="00201813" w:rsidP="00CD2B6B">
            <w:pPr>
              <w:pStyle w:val="PargrafodaLista"/>
              <w:ind w:left="0"/>
              <w:jc w:val="center"/>
              <w:rPr>
                <w:rFonts w:ascii="Arial" w:hAnsi="Arial" w:cs="Arial"/>
                <w:b/>
                <w:sz w:val="22"/>
                <w:szCs w:val="22"/>
                <w:shd w:val="clear" w:color="auto" w:fill="FFFFFF"/>
              </w:rPr>
            </w:pPr>
            <w:r>
              <w:rPr>
                <w:rFonts w:ascii="Arial" w:hAnsi="Arial" w:cs="Arial"/>
                <w:b/>
                <w:sz w:val="22"/>
                <w:szCs w:val="22"/>
                <w:shd w:val="clear" w:color="auto" w:fill="FFFFFF"/>
              </w:rPr>
              <w:t>Valor R$</w:t>
            </w:r>
          </w:p>
        </w:tc>
      </w:tr>
      <w:tr w:rsidR="00201813" w14:paraId="19C5201B" w14:textId="105198BB" w:rsidTr="00201813">
        <w:trPr>
          <w:trHeight w:val="455"/>
        </w:trPr>
        <w:tc>
          <w:tcPr>
            <w:tcW w:w="669" w:type="dxa"/>
          </w:tcPr>
          <w:p w14:paraId="723BCA3D" w14:textId="77777777" w:rsidR="00201813" w:rsidRPr="008D101C" w:rsidRDefault="00201813" w:rsidP="00CD2B6B">
            <w:pPr>
              <w:pStyle w:val="PargrafodaLista"/>
              <w:ind w:left="0" w:hanging="80"/>
              <w:jc w:val="center"/>
              <w:rPr>
                <w:rFonts w:ascii="Arial" w:hAnsi="Arial" w:cs="Arial"/>
                <w:b/>
                <w:sz w:val="22"/>
                <w:szCs w:val="22"/>
                <w:shd w:val="clear" w:color="auto" w:fill="FFFFFF"/>
              </w:rPr>
            </w:pPr>
            <w:r>
              <w:rPr>
                <w:rFonts w:ascii="Arial" w:hAnsi="Arial" w:cs="Arial"/>
                <w:b/>
                <w:sz w:val="22"/>
                <w:szCs w:val="22"/>
                <w:shd w:val="clear" w:color="auto" w:fill="FFFFFF"/>
              </w:rPr>
              <w:t>01</w:t>
            </w:r>
          </w:p>
        </w:tc>
        <w:tc>
          <w:tcPr>
            <w:tcW w:w="2357" w:type="dxa"/>
          </w:tcPr>
          <w:p w14:paraId="7ACA8263" w14:textId="77777777" w:rsidR="00201813" w:rsidRDefault="00201813" w:rsidP="00CD2B6B">
            <w:pPr>
              <w:pStyle w:val="PargrafodaLista"/>
              <w:ind w:left="0" w:hanging="80"/>
              <w:jc w:val="both"/>
              <w:rPr>
                <w:rFonts w:ascii="Arial" w:hAnsi="Arial" w:cs="Arial"/>
                <w:b/>
                <w:sz w:val="22"/>
                <w:szCs w:val="22"/>
                <w:shd w:val="clear" w:color="auto" w:fill="FFFFFF"/>
              </w:rPr>
            </w:pPr>
            <w:r w:rsidRPr="008D101C">
              <w:rPr>
                <w:rFonts w:ascii="Arial" w:hAnsi="Arial" w:cs="Arial"/>
                <w:b/>
                <w:sz w:val="22"/>
                <w:szCs w:val="22"/>
                <w:shd w:val="clear" w:color="auto" w:fill="FFFFFF"/>
              </w:rPr>
              <w:t>Di Pietro, Maria Sylvia Zanella</w:t>
            </w:r>
          </w:p>
        </w:tc>
        <w:tc>
          <w:tcPr>
            <w:tcW w:w="2192" w:type="dxa"/>
          </w:tcPr>
          <w:p w14:paraId="45F91676" w14:textId="77777777" w:rsidR="00201813" w:rsidRPr="008D101C" w:rsidRDefault="00201813" w:rsidP="00CD2B6B">
            <w:pPr>
              <w:pStyle w:val="PargrafodaLista"/>
              <w:ind w:left="0"/>
            </w:pPr>
            <w:r w:rsidRPr="008D101C">
              <w:rPr>
                <w:rFonts w:ascii="Arial" w:hAnsi="Arial" w:cs="Arial"/>
                <w:b/>
                <w:sz w:val="22"/>
                <w:szCs w:val="22"/>
                <w:shd w:val="clear" w:color="auto" w:fill="FFFFFF"/>
              </w:rPr>
              <w:t>Direito Administrativo</w:t>
            </w:r>
          </w:p>
        </w:tc>
        <w:tc>
          <w:tcPr>
            <w:tcW w:w="1063" w:type="dxa"/>
          </w:tcPr>
          <w:p w14:paraId="7FDF8880" w14:textId="77777777" w:rsidR="00201813" w:rsidRDefault="00201813" w:rsidP="00CD2B6B">
            <w:pPr>
              <w:pStyle w:val="PargrafodaLista"/>
              <w:ind w:left="0"/>
              <w:jc w:val="center"/>
              <w:rPr>
                <w:rFonts w:ascii="Arial" w:hAnsi="Arial" w:cs="Arial"/>
                <w:b/>
                <w:sz w:val="22"/>
                <w:szCs w:val="22"/>
                <w:shd w:val="clear" w:color="auto" w:fill="FFFFFF"/>
              </w:rPr>
            </w:pPr>
            <w:r w:rsidRPr="008D101C">
              <w:rPr>
                <w:rFonts w:ascii="Arial" w:hAnsi="Arial" w:cs="Arial"/>
                <w:b/>
                <w:sz w:val="22"/>
                <w:szCs w:val="22"/>
                <w:shd w:val="clear" w:color="auto" w:fill="FFFFFF"/>
              </w:rPr>
              <w:t>39.ed</w:t>
            </w:r>
          </w:p>
        </w:tc>
        <w:tc>
          <w:tcPr>
            <w:tcW w:w="767" w:type="dxa"/>
          </w:tcPr>
          <w:p w14:paraId="3D849C53" w14:textId="77777777" w:rsidR="00201813" w:rsidRDefault="00201813" w:rsidP="00CD2B6B">
            <w:pPr>
              <w:pStyle w:val="PargrafodaLista"/>
              <w:ind w:left="0"/>
              <w:jc w:val="both"/>
              <w:rPr>
                <w:rFonts w:ascii="Arial" w:hAnsi="Arial" w:cs="Arial"/>
                <w:b/>
                <w:sz w:val="22"/>
                <w:szCs w:val="22"/>
                <w:shd w:val="clear" w:color="auto" w:fill="FFFFFF"/>
              </w:rPr>
            </w:pPr>
            <w:r w:rsidRPr="008D101C">
              <w:rPr>
                <w:rFonts w:ascii="Arial" w:hAnsi="Arial" w:cs="Arial"/>
                <w:b/>
                <w:sz w:val="22"/>
                <w:szCs w:val="22"/>
                <w:shd w:val="clear" w:color="auto" w:fill="FFFFFF"/>
              </w:rPr>
              <w:t>2026</w:t>
            </w:r>
          </w:p>
        </w:tc>
        <w:tc>
          <w:tcPr>
            <w:tcW w:w="1344" w:type="dxa"/>
          </w:tcPr>
          <w:p w14:paraId="236DDF84" w14:textId="77777777" w:rsidR="00201813" w:rsidRDefault="00201813" w:rsidP="00CD2B6B">
            <w:pPr>
              <w:pStyle w:val="PargrafodaLista"/>
              <w:ind w:left="0" w:hanging="80"/>
              <w:jc w:val="center"/>
              <w:rPr>
                <w:rFonts w:ascii="Arial" w:hAnsi="Arial" w:cs="Arial"/>
                <w:b/>
                <w:sz w:val="22"/>
                <w:szCs w:val="22"/>
                <w:shd w:val="clear" w:color="auto" w:fill="FFFFFF"/>
              </w:rPr>
            </w:pPr>
            <w:r>
              <w:rPr>
                <w:rFonts w:ascii="Arial" w:hAnsi="Arial" w:cs="Arial"/>
                <w:b/>
                <w:sz w:val="22"/>
                <w:szCs w:val="22"/>
                <w:shd w:val="clear" w:color="auto" w:fill="FFFFFF"/>
              </w:rPr>
              <w:t>01</w:t>
            </w:r>
          </w:p>
          <w:p w14:paraId="492489BE" w14:textId="77777777" w:rsidR="00201813" w:rsidRPr="008D101C" w:rsidRDefault="00201813" w:rsidP="00CD2B6B">
            <w:pPr>
              <w:pStyle w:val="PargrafodaLista"/>
              <w:ind w:left="0"/>
              <w:jc w:val="center"/>
              <w:rPr>
                <w:rFonts w:ascii="Arial" w:hAnsi="Arial" w:cs="Arial"/>
                <w:b/>
                <w:sz w:val="22"/>
                <w:szCs w:val="22"/>
                <w:shd w:val="clear" w:color="auto" w:fill="FFFFFF"/>
              </w:rPr>
            </w:pPr>
          </w:p>
        </w:tc>
        <w:tc>
          <w:tcPr>
            <w:tcW w:w="1382" w:type="dxa"/>
          </w:tcPr>
          <w:p w14:paraId="255CE9B2" w14:textId="77777777" w:rsidR="00201813" w:rsidRDefault="00201813" w:rsidP="00CD2B6B">
            <w:pPr>
              <w:pStyle w:val="PargrafodaLista"/>
              <w:ind w:left="0" w:hanging="80"/>
              <w:jc w:val="center"/>
              <w:rPr>
                <w:rFonts w:ascii="Arial" w:hAnsi="Arial" w:cs="Arial"/>
                <w:b/>
                <w:sz w:val="22"/>
                <w:szCs w:val="22"/>
                <w:shd w:val="clear" w:color="auto" w:fill="FFFFFF"/>
              </w:rPr>
            </w:pPr>
          </w:p>
        </w:tc>
      </w:tr>
      <w:tr w:rsidR="00201813" w14:paraId="5DB4A313" w14:textId="787E0822" w:rsidTr="00201813">
        <w:trPr>
          <w:trHeight w:val="694"/>
        </w:trPr>
        <w:tc>
          <w:tcPr>
            <w:tcW w:w="669" w:type="dxa"/>
          </w:tcPr>
          <w:p w14:paraId="3A6D7CBB" w14:textId="77777777" w:rsidR="00201813" w:rsidRPr="008D101C" w:rsidRDefault="00201813" w:rsidP="00CD2B6B">
            <w:pPr>
              <w:pStyle w:val="PargrafodaLista"/>
              <w:ind w:left="0"/>
              <w:jc w:val="center"/>
              <w:rPr>
                <w:rFonts w:ascii="Arial" w:hAnsi="Arial" w:cs="Arial"/>
                <w:b/>
                <w:sz w:val="22"/>
                <w:szCs w:val="22"/>
                <w:shd w:val="clear" w:color="auto" w:fill="FFFFFF"/>
              </w:rPr>
            </w:pPr>
            <w:r>
              <w:rPr>
                <w:rFonts w:ascii="Arial" w:hAnsi="Arial" w:cs="Arial"/>
                <w:b/>
                <w:sz w:val="22"/>
                <w:szCs w:val="22"/>
                <w:shd w:val="clear" w:color="auto" w:fill="FFFFFF"/>
              </w:rPr>
              <w:t>02</w:t>
            </w:r>
          </w:p>
        </w:tc>
        <w:tc>
          <w:tcPr>
            <w:tcW w:w="2357" w:type="dxa"/>
          </w:tcPr>
          <w:p w14:paraId="1556F25F" w14:textId="77777777" w:rsidR="00201813" w:rsidRDefault="00201813" w:rsidP="00CD2B6B">
            <w:pPr>
              <w:pStyle w:val="PargrafodaLista"/>
              <w:ind w:left="0"/>
              <w:jc w:val="both"/>
              <w:rPr>
                <w:rFonts w:ascii="Arial" w:hAnsi="Arial" w:cs="Arial"/>
                <w:b/>
                <w:sz w:val="22"/>
                <w:szCs w:val="22"/>
                <w:shd w:val="clear" w:color="auto" w:fill="FFFFFF"/>
              </w:rPr>
            </w:pPr>
            <w:r w:rsidRPr="008D101C">
              <w:rPr>
                <w:rFonts w:ascii="Arial" w:hAnsi="Arial" w:cs="Arial"/>
                <w:b/>
                <w:sz w:val="22"/>
                <w:szCs w:val="22"/>
                <w:shd w:val="clear" w:color="auto" w:fill="FFFFFF"/>
              </w:rPr>
              <w:t>Meirelles, Hely Lopes</w:t>
            </w:r>
          </w:p>
        </w:tc>
        <w:tc>
          <w:tcPr>
            <w:tcW w:w="2192" w:type="dxa"/>
          </w:tcPr>
          <w:p w14:paraId="439CD139" w14:textId="77777777" w:rsidR="00201813" w:rsidRDefault="00201813" w:rsidP="00CD2B6B">
            <w:pPr>
              <w:pStyle w:val="PargrafodaLista"/>
              <w:ind w:left="0"/>
              <w:rPr>
                <w:rFonts w:ascii="Arial" w:hAnsi="Arial" w:cs="Arial"/>
                <w:b/>
                <w:sz w:val="22"/>
                <w:szCs w:val="22"/>
                <w:shd w:val="clear" w:color="auto" w:fill="FFFFFF"/>
              </w:rPr>
            </w:pPr>
            <w:r w:rsidRPr="008D101C">
              <w:rPr>
                <w:rFonts w:ascii="Arial" w:hAnsi="Arial" w:cs="Arial"/>
                <w:b/>
                <w:sz w:val="22"/>
                <w:szCs w:val="22"/>
                <w:shd w:val="clear" w:color="auto" w:fill="FFFFFF"/>
              </w:rPr>
              <w:t>Direito Administrativo</w:t>
            </w:r>
            <w:r>
              <w:rPr>
                <w:rFonts w:ascii="Arial" w:hAnsi="Arial" w:cs="Arial"/>
                <w:b/>
                <w:sz w:val="22"/>
                <w:szCs w:val="22"/>
                <w:shd w:val="clear" w:color="auto" w:fill="FFFFFF"/>
              </w:rPr>
              <w:t xml:space="preserve"> </w:t>
            </w:r>
            <w:r w:rsidRPr="008D101C">
              <w:rPr>
                <w:rFonts w:ascii="Arial" w:hAnsi="Arial" w:cs="Arial"/>
                <w:b/>
                <w:sz w:val="22"/>
                <w:szCs w:val="22"/>
                <w:shd w:val="clear" w:color="auto" w:fill="FFFFFF"/>
              </w:rPr>
              <w:t>Brasileiro</w:t>
            </w:r>
          </w:p>
        </w:tc>
        <w:tc>
          <w:tcPr>
            <w:tcW w:w="1063" w:type="dxa"/>
          </w:tcPr>
          <w:p w14:paraId="72133FB6" w14:textId="77777777" w:rsidR="00201813" w:rsidRDefault="00201813" w:rsidP="00CD2B6B">
            <w:pPr>
              <w:pStyle w:val="PargrafodaLista"/>
              <w:ind w:left="0"/>
              <w:jc w:val="both"/>
              <w:rPr>
                <w:rFonts w:ascii="Arial" w:hAnsi="Arial" w:cs="Arial"/>
                <w:b/>
                <w:sz w:val="22"/>
                <w:szCs w:val="22"/>
                <w:shd w:val="clear" w:color="auto" w:fill="FFFFFF"/>
              </w:rPr>
            </w:pPr>
            <w:r w:rsidRPr="008D101C">
              <w:rPr>
                <w:rFonts w:ascii="Arial" w:hAnsi="Arial" w:cs="Arial"/>
                <w:b/>
                <w:sz w:val="22"/>
                <w:szCs w:val="22"/>
                <w:shd w:val="clear" w:color="auto" w:fill="FFFFFF"/>
              </w:rPr>
              <w:t>45.ed.</w:t>
            </w:r>
          </w:p>
        </w:tc>
        <w:tc>
          <w:tcPr>
            <w:tcW w:w="767" w:type="dxa"/>
          </w:tcPr>
          <w:p w14:paraId="6780184F" w14:textId="77777777" w:rsidR="00201813" w:rsidRDefault="00201813" w:rsidP="00CD2B6B">
            <w:pPr>
              <w:pStyle w:val="PargrafodaLista"/>
              <w:ind w:left="0"/>
              <w:jc w:val="both"/>
              <w:rPr>
                <w:rFonts w:ascii="Arial" w:hAnsi="Arial" w:cs="Arial"/>
                <w:b/>
                <w:sz w:val="22"/>
                <w:szCs w:val="22"/>
                <w:shd w:val="clear" w:color="auto" w:fill="FFFFFF"/>
              </w:rPr>
            </w:pPr>
            <w:r w:rsidRPr="008D101C">
              <w:rPr>
                <w:rFonts w:ascii="Arial" w:hAnsi="Arial" w:cs="Arial"/>
                <w:b/>
                <w:sz w:val="22"/>
                <w:szCs w:val="22"/>
                <w:shd w:val="clear" w:color="auto" w:fill="FFFFFF"/>
              </w:rPr>
              <w:t>2025</w:t>
            </w:r>
          </w:p>
        </w:tc>
        <w:tc>
          <w:tcPr>
            <w:tcW w:w="1344" w:type="dxa"/>
          </w:tcPr>
          <w:p w14:paraId="38317DD2" w14:textId="77777777" w:rsidR="00201813" w:rsidRPr="008D101C" w:rsidRDefault="00201813" w:rsidP="00CD2B6B">
            <w:pPr>
              <w:pStyle w:val="PargrafodaLista"/>
              <w:ind w:left="0"/>
              <w:jc w:val="center"/>
              <w:rPr>
                <w:rFonts w:ascii="Arial" w:hAnsi="Arial" w:cs="Arial"/>
                <w:b/>
                <w:sz w:val="22"/>
                <w:szCs w:val="22"/>
                <w:shd w:val="clear" w:color="auto" w:fill="FFFFFF"/>
              </w:rPr>
            </w:pPr>
            <w:r>
              <w:rPr>
                <w:rFonts w:ascii="Arial" w:hAnsi="Arial" w:cs="Arial"/>
                <w:b/>
                <w:sz w:val="22"/>
                <w:szCs w:val="22"/>
                <w:shd w:val="clear" w:color="auto" w:fill="FFFFFF"/>
              </w:rPr>
              <w:t>01</w:t>
            </w:r>
          </w:p>
        </w:tc>
        <w:tc>
          <w:tcPr>
            <w:tcW w:w="1382" w:type="dxa"/>
          </w:tcPr>
          <w:p w14:paraId="160B0294" w14:textId="77777777" w:rsidR="00201813" w:rsidRDefault="00201813" w:rsidP="00CD2B6B">
            <w:pPr>
              <w:pStyle w:val="PargrafodaLista"/>
              <w:ind w:left="0"/>
              <w:jc w:val="center"/>
              <w:rPr>
                <w:rFonts w:ascii="Arial" w:hAnsi="Arial" w:cs="Arial"/>
                <w:b/>
                <w:sz w:val="22"/>
                <w:szCs w:val="22"/>
                <w:shd w:val="clear" w:color="auto" w:fill="FFFFFF"/>
              </w:rPr>
            </w:pPr>
          </w:p>
        </w:tc>
      </w:tr>
      <w:tr w:rsidR="00201813" w14:paraId="0DCD5A19" w14:textId="3F6EB5EB" w:rsidTr="00201813">
        <w:trPr>
          <w:trHeight w:val="682"/>
        </w:trPr>
        <w:tc>
          <w:tcPr>
            <w:tcW w:w="669" w:type="dxa"/>
          </w:tcPr>
          <w:p w14:paraId="75E0FC2C" w14:textId="77777777" w:rsidR="00201813" w:rsidRPr="008D101C" w:rsidRDefault="00201813" w:rsidP="00CD2B6B">
            <w:pPr>
              <w:pStyle w:val="PargrafodaLista"/>
              <w:ind w:left="0"/>
              <w:jc w:val="center"/>
              <w:rPr>
                <w:rFonts w:ascii="Arial" w:hAnsi="Arial" w:cs="Arial"/>
                <w:b/>
                <w:sz w:val="22"/>
                <w:szCs w:val="22"/>
                <w:shd w:val="clear" w:color="auto" w:fill="FFFFFF"/>
              </w:rPr>
            </w:pPr>
            <w:r>
              <w:rPr>
                <w:rFonts w:ascii="Arial" w:hAnsi="Arial" w:cs="Arial"/>
                <w:b/>
                <w:sz w:val="22"/>
                <w:szCs w:val="22"/>
                <w:shd w:val="clear" w:color="auto" w:fill="FFFFFF"/>
              </w:rPr>
              <w:t>03</w:t>
            </w:r>
          </w:p>
        </w:tc>
        <w:tc>
          <w:tcPr>
            <w:tcW w:w="2357" w:type="dxa"/>
          </w:tcPr>
          <w:p w14:paraId="53370FE1" w14:textId="77777777" w:rsidR="00201813" w:rsidRDefault="00201813" w:rsidP="00CD2B6B">
            <w:pPr>
              <w:pStyle w:val="PargrafodaLista"/>
              <w:ind w:left="0"/>
              <w:jc w:val="both"/>
              <w:rPr>
                <w:rFonts w:ascii="Arial" w:hAnsi="Arial" w:cs="Arial"/>
                <w:b/>
                <w:sz w:val="22"/>
                <w:szCs w:val="22"/>
                <w:shd w:val="clear" w:color="auto" w:fill="FFFFFF"/>
              </w:rPr>
            </w:pPr>
            <w:r w:rsidRPr="008D101C">
              <w:rPr>
                <w:rFonts w:ascii="Arial" w:hAnsi="Arial" w:cs="Arial"/>
                <w:b/>
                <w:sz w:val="22"/>
                <w:szCs w:val="22"/>
                <w:shd w:val="clear" w:color="auto" w:fill="FFFFFF"/>
              </w:rPr>
              <w:t>Medauar, Odete</w:t>
            </w:r>
          </w:p>
        </w:tc>
        <w:tc>
          <w:tcPr>
            <w:tcW w:w="2192" w:type="dxa"/>
          </w:tcPr>
          <w:p w14:paraId="02691A29" w14:textId="77777777" w:rsidR="00201813" w:rsidRDefault="00201813" w:rsidP="00CD2B6B">
            <w:pPr>
              <w:pStyle w:val="PargrafodaLista"/>
              <w:ind w:left="0"/>
              <w:rPr>
                <w:rFonts w:ascii="Arial" w:hAnsi="Arial" w:cs="Arial"/>
                <w:b/>
                <w:sz w:val="22"/>
                <w:szCs w:val="22"/>
                <w:shd w:val="clear" w:color="auto" w:fill="FFFFFF"/>
              </w:rPr>
            </w:pPr>
            <w:r w:rsidRPr="008D101C">
              <w:rPr>
                <w:rFonts w:ascii="Arial" w:hAnsi="Arial" w:cs="Arial"/>
                <w:b/>
                <w:sz w:val="22"/>
                <w:szCs w:val="22"/>
                <w:shd w:val="clear" w:color="auto" w:fill="FFFFFF"/>
              </w:rPr>
              <w:t>Direito Administrativo</w:t>
            </w:r>
            <w:r>
              <w:rPr>
                <w:rFonts w:ascii="Arial" w:hAnsi="Arial" w:cs="Arial"/>
                <w:b/>
                <w:sz w:val="22"/>
                <w:szCs w:val="22"/>
                <w:shd w:val="clear" w:color="auto" w:fill="FFFFFF"/>
              </w:rPr>
              <w:t xml:space="preserve"> </w:t>
            </w:r>
            <w:r w:rsidRPr="008D101C">
              <w:rPr>
                <w:rFonts w:ascii="Arial" w:hAnsi="Arial" w:cs="Arial"/>
                <w:b/>
                <w:sz w:val="22"/>
                <w:szCs w:val="22"/>
                <w:shd w:val="clear" w:color="auto" w:fill="FFFFFF"/>
              </w:rPr>
              <w:t>Moderno</w:t>
            </w:r>
          </w:p>
        </w:tc>
        <w:tc>
          <w:tcPr>
            <w:tcW w:w="1063" w:type="dxa"/>
          </w:tcPr>
          <w:p w14:paraId="151D4E32" w14:textId="77777777" w:rsidR="00201813" w:rsidRDefault="00201813" w:rsidP="00CD2B6B">
            <w:pPr>
              <w:pStyle w:val="PargrafodaLista"/>
              <w:ind w:left="0"/>
              <w:jc w:val="both"/>
              <w:rPr>
                <w:rFonts w:ascii="Arial" w:hAnsi="Arial" w:cs="Arial"/>
                <w:b/>
                <w:sz w:val="22"/>
                <w:szCs w:val="22"/>
                <w:shd w:val="clear" w:color="auto" w:fill="FFFFFF"/>
              </w:rPr>
            </w:pPr>
            <w:r w:rsidRPr="008D101C">
              <w:rPr>
                <w:rFonts w:ascii="Arial" w:hAnsi="Arial" w:cs="Arial"/>
                <w:b/>
                <w:sz w:val="22"/>
                <w:szCs w:val="22"/>
                <w:shd w:val="clear" w:color="auto" w:fill="FFFFFF"/>
              </w:rPr>
              <w:t>24.ed</w:t>
            </w:r>
          </w:p>
        </w:tc>
        <w:tc>
          <w:tcPr>
            <w:tcW w:w="767" w:type="dxa"/>
          </w:tcPr>
          <w:p w14:paraId="204D8998" w14:textId="77777777" w:rsidR="00201813" w:rsidRDefault="00201813" w:rsidP="00CD2B6B">
            <w:pPr>
              <w:pStyle w:val="PargrafodaLista"/>
              <w:ind w:left="0"/>
              <w:jc w:val="both"/>
              <w:rPr>
                <w:rFonts w:ascii="Arial" w:hAnsi="Arial" w:cs="Arial"/>
                <w:b/>
                <w:sz w:val="22"/>
                <w:szCs w:val="22"/>
                <w:shd w:val="clear" w:color="auto" w:fill="FFFFFF"/>
              </w:rPr>
            </w:pPr>
            <w:r w:rsidRPr="008D101C">
              <w:rPr>
                <w:rFonts w:ascii="Arial" w:hAnsi="Arial" w:cs="Arial"/>
                <w:b/>
                <w:sz w:val="22"/>
                <w:szCs w:val="22"/>
                <w:shd w:val="clear" w:color="auto" w:fill="FFFFFF"/>
              </w:rPr>
              <w:t>2024</w:t>
            </w:r>
          </w:p>
        </w:tc>
        <w:tc>
          <w:tcPr>
            <w:tcW w:w="1344" w:type="dxa"/>
          </w:tcPr>
          <w:p w14:paraId="59A443E4" w14:textId="77777777" w:rsidR="00201813" w:rsidRPr="008D101C" w:rsidRDefault="00201813" w:rsidP="00CD2B6B">
            <w:pPr>
              <w:pStyle w:val="PargrafodaLista"/>
              <w:ind w:left="0"/>
              <w:jc w:val="center"/>
              <w:rPr>
                <w:rFonts w:ascii="Arial" w:hAnsi="Arial" w:cs="Arial"/>
                <w:b/>
                <w:sz w:val="22"/>
                <w:szCs w:val="22"/>
                <w:shd w:val="clear" w:color="auto" w:fill="FFFFFF"/>
              </w:rPr>
            </w:pPr>
            <w:r>
              <w:rPr>
                <w:rFonts w:ascii="Arial" w:hAnsi="Arial" w:cs="Arial"/>
                <w:b/>
                <w:sz w:val="22"/>
                <w:szCs w:val="22"/>
                <w:shd w:val="clear" w:color="auto" w:fill="FFFFFF"/>
              </w:rPr>
              <w:t>01</w:t>
            </w:r>
          </w:p>
        </w:tc>
        <w:tc>
          <w:tcPr>
            <w:tcW w:w="1382" w:type="dxa"/>
          </w:tcPr>
          <w:p w14:paraId="1545BD28" w14:textId="77777777" w:rsidR="00201813" w:rsidRDefault="00201813" w:rsidP="00CD2B6B">
            <w:pPr>
              <w:pStyle w:val="PargrafodaLista"/>
              <w:ind w:left="0"/>
              <w:jc w:val="center"/>
              <w:rPr>
                <w:rFonts w:ascii="Arial" w:hAnsi="Arial" w:cs="Arial"/>
                <w:b/>
                <w:sz w:val="22"/>
                <w:szCs w:val="22"/>
                <w:shd w:val="clear" w:color="auto" w:fill="FFFFFF"/>
              </w:rPr>
            </w:pPr>
          </w:p>
        </w:tc>
      </w:tr>
      <w:tr w:rsidR="00201813" w14:paraId="6E959840" w14:textId="2F7677A2" w:rsidTr="00201813">
        <w:trPr>
          <w:trHeight w:val="455"/>
        </w:trPr>
        <w:tc>
          <w:tcPr>
            <w:tcW w:w="669" w:type="dxa"/>
          </w:tcPr>
          <w:p w14:paraId="1A062383" w14:textId="77777777" w:rsidR="00201813" w:rsidRPr="008D101C" w:rsidRDefault="00201813" w:rsidP="00CD2B6B">
            <w:pPr>
              <w:pStyle w:val="PargrafodaLista"/>
              <w:ind w:left="0"/>
              <w:jc w:val="center"/>
              <w:rPr>
                <w:rFonts w:ascii="Arial" w:hAnsi="Arial" w:cs="Arial"/>
                <w:b/>
                <w:sz w:val="22"/>
                <w:szCs w:val="22"/>
                <w:shd w:val="clear" w:color="auto" w:fill="FFFFFF"/>
              </w:rPr>
            </w:pPr>
            <w:r>
              <w:rPr>
                <w:rFonts w:ascii="Arial" w:hAnsi="Arial" w:cs="Arial"/>
                <w:b/>
                <w:sz w:val="22"/>
                <w:szCs w:val="22"/>
                <w:shd w:val="clear" w:color="auto" w:fill="FFFFFF"/>
              </w:rPr>
              <w:t>04</w:t>
            </w:r>
          </w:p>
        </w:tc>
        <w:tc>
          <w:tcPr>
            <w:tcW w:w="2357" w:type="dxa"/>
          </w:tcPr>
          <w:p w14:paraId="788D156E" w14:textId="77777777" w:rsidR="00201813" w:rsidRDefault="00201813" w:rsidP="00CD2B6B">
            <w:pPr>
              <w:pStyle w:val="PargrafodaLista"/>
              <w:ind w:left="0"/>
              <w:jc w:val="both"/>
              <w:rPr>
                <w:rFonts w:ascii="Arial" w:hAnsi="Arial" w:cs="Arial"/>
                <w:b/>
                <w:sz w:val="22"/>
                <w:szCs w:val="22"/>
                <w:shd w:val="clear" w:color="auto" w:fill="FFFFFF"/>
              </w:rPr>
            </w:pPr>
            <w:proofErr w:type="spellStart"/>
            <w:r w:rsidRPr="008D101C">
              <w:rPr>
                <w:rFonts w:ascii="Arial" w:hAnsi="Arial" w:cs="Arial"/>
                <w:b/>
                <w:sz w:val="22"/>
                <w:szCs w:val="22"/>
                <w:shd w:val="clear" w:color="auto" w:fill="FFFFFF"/>
              </w:rPr>
              <w:t>Justen</w:t>
            </w:r>
            <w:proofErr w:type="spellEnd"/>
            <w:r w:rsidRPr="008D101C">
              <w:rPr>
                <w:rFonts w:ascii="Arial" w:hAnsi="Arial" w:cs="Arial"/>
                <w:b/>
                <w:sz w:val="22"/>
                <w:szCs w:val="22"/>
                <w:shd w:val="clear" w:color="auto" w:fill="FFFFFF"/>
              </w:rPr>
              <w:t xml:space="preserve"> Filho, Marçal</w:t>
            </w:r>
          </w:p>
        </w:tc>
        <w:tc>
          <w:tcPr>
            <w:tcW w:w="2192" w:type="dxa"/>
          </w:tcPr>
          <w:p w14:paraId="577C09AE" w14:textId="77777777" w:rsidR="00201813" w:rsidRDefault="00201813" w:rsidP="00CD2B6B">
            <w:pPr>
              <w:pStyle w:val="PargrafodaLista"/>
              <w:ind w:left="0"/>
              <w:rPr>
                <w:rFonts w:ascii="Arial" w:hAnsi="Arial" w:cs="Arial"/>
                <w:b/>
                <w:sz w:val="22"/>
                <w:szCs w:val="22"/>
                <w:shd w:val="clear" w:color="auto" w:fill="FFFFFF"/>
              </w:rPr>
            </w:pPr>
            <w:r w:rsidRPr="008D101C">
              <w:rPr>
                <w:rFonts w:ascii="Arial" w:hAnsi="Arial" w:cs="Arial"/>
                <w:b/>
                <w:sz w:val="22"/>
                <w:szCs w:val="22"/>
                <w:shd w:val="clear" w:color="auto" w:fill="FFFFFF"/>
              </w:rPr>
              <w:t>Curso de Direito</w:t>
            </w:r>
            <w:r>
              <w:rPr>
                <w:rFonts w:ascii="Arial" w:hAnsi="Arial" w:cs="Arial"/>
                <w:b/>
                <w:sz w:val="22"/>
                <w:szCs w:val="22"/>
                <w:shd w:val="clear" w:color="auto" w:fill="FFFFFF"/>
              </w:rPr>
              <w:t xml:space="preserve"> </w:t>
            </w:r>
            <w:r w:rsidRPr="008D101C">
              <w:rPr>
                <w:rFonts w:ascii="Arial" w:hAnsi="Arial" w:cs="Arial"/>
                <w:b/>
                <w:sz w:val="22"/>
                <w:szCs w:val="22"/>
                <w:shd w:val="clear" w:color="auto" w:fill="FFFFFF"/>
              </w:rPr>
              <w:t>Administrativo</w:t>
            </w:r>
          </w:p>
        </w:tc>
        <w:tc>
          <w:tcPr>
            <w:tcW w:w="1063" w:type="dxa"/>
          </w:tcPr>
          <w:p w14:paraId="4C8C47A1" w14:textId="77777777" w:rsidR="00201813" w:rsidRDefault="00201813" w:rsidP="00CD2B6B">
            <w:pPr>
              <w:pStyle w:val="PargrafodaLista"/>
              <w:ind w:left="0"/>
              <w:jc w:val="both"/>
              <w:rPr>
                <w:rFonts w:ascii="Arial" w:hAnsi="Arial" w:cs="Arial"/>
                <w:b/>
                <w:sz w:val="22"/>
                <w:szCs w:val="22"/>
                <w:shd w:val="clear" w:color="auto" w:fill="FFFFFF"/>
              </w:rPr>
            </w:pPr>
            <w:r w:rsidRPr="008D101C">
              <w:rPr>
                <w:rFonts w:ascii="Arial" w:hAnsi="Arial" w:cs="Arial"/>
                <w:b/>
                <w:sz w:val="22"/>
                <w:szCs w:val="22"/>
                <w:shd w:val="clear" w:color="auto" w:fill="FFFFFF"/>
              </w:rPr>
              <w:t>16.ed</w:t>
            </w:r>
          </w:p>
        </w:tc>
        <w:tc>
          <w:tcPr>
            <w:tcW w:w="767" w:type="dxa"/>
          </w:tcPr>
          <w:p w14:paraId="3CA4C926" w14:textId="77777777" w:rsidR="00201813" w:rsidRDefault="00201813" w:rsidP="00CD2B6B">
            <w:pPr>
              <w:pStyle w:val="PargrafodaLista"/>
              <w:ind w:left="0"/>
              <w:jc w:val="both"/>
              <w:rPr>
                <w:rFonts w:ascii="Arial" w:hAnsi="Arial" w:cs="Arial"/>
                <w:b/>
                <w:sz w:val="22"/>
                <w:szCs w:val="22"/>
                <w:shd w:val="clear" w:color="auto" w:fill="FFFFFF"/>
              </w:rPr>
            </w:pPr>
            <w:r w:rsidRPr="008D101C">
              <w:rPr>
                <w:rFonts w:ascii="Arial" w:hAnsi="Arial" w:cs="Arial"/>
                <w:b/>
                <w:sz w:val="22"/>
                <w:szCs w:val="22"/>
                <w:shd w:val="clear" w:color="auto" w:fill="FFFFFF"/>
              </w:rPr>
              <w:t>2025</w:t>
            </w:r>
          </w:p>
        </w:tc>
        <w:tc>
          <w:tcPr>
            <w:tcW w:w="1344" w:type="dxa"/>
          </w:tcPr>
          <w:p w14:paraId="18C59298" w14:textId="77777777" w:rsidR="00201813" w:rsidRPr="008D101C" w:rsidRDefault="00201813" w:rsidP="00CD2B6B">
            <w:pPr>
              <w:pStyle w:val="PargrafodaLista"/>
              <w:ind w:left="0"/>
              <w:jc w:val="center"/>
              <w:rPr>
                <w:rFonts w:ascii="Arial" w:hAnsi="Arial" w:cs="Arial"/>
                <w:b/>
                <w:sz w:val="22"/>
                <w:szCs w:val="22"/>
                <w:shd w:val="clear" w:color="auto" w:fill="FFFFFF"/>
              </w:rPr>
            </w:pPr>
            <w:r>
              <w:rPr>
                <w:rFonts w:ascii="Arial" w:hAnsi="Arial" w:cs="Arial"/>
                <w:b/>
                <w:sz w:val="22"/>
                <w:szCs w:val="22"/>
                <w:shd w:val="clear" w:color="auto" w:fill="FFFFFF"/>
              </w:rPr>
              <w:t>01</w:t>
            </w:r>
          </w:p>
        </w:tc>
        <w:tc>
          <w:tcPr>
            <w:tcW w:w="1382" w:type="dxa"/>
          </w:tcPr>
          <w:p w14:paraId="6ED83BFE" w14:textId="77777777" w:rsidR="00201813" w:rsidRDefault="00201813" w:rsidP="00CD2B6B">
            <w:pPr>
              <w:pStyle w:val="PargrafodaLista"/>
              <w:ind w:left="0"/>
              <w:jc w:val="center"/>
              <w:rPr>
                <w:rFonts w:ascii="Arial" w:hAnsi="Arial" w:cs="Arial"/>
                <w:b/>
                <w:sz w:val="22"/>
                <w:szCs w:val="22"/>
                <w:shd w:val="clear" w:color="auto" w:fill="FFFFFF"/>
              </w:rPr>
            </w:pPr>
          </w:p>
        </w:tc>
      </w:tr>
      <w:tr w:rsidR="00201813" w14:paraId="4475B56A" w14:textId="78827DAD" w:rsidTr="00201813">
        <w:trPr>
          <w:trHeight w:val="466"/>
        </w:trPr>
        <w:tc>
          <w:tcPr>
            <w:tcW w:w="669" w:type="dxa"/>
            <w:tcBorders>
              <w:bottom w:val="single" w:sz="4" w:space="0" w:color="auto"/>
            </w:tcBorders>
          </w:tcPr>
          <w:p w14:paraId="7BFEB094" w14:textId="77777777" w:rsidR="00201813" w:rsidRPr="008D101C" w:rsidRDefault="00201813" w:rsidP="00CD2B6B">
            <w:pPr>
              <w:pStyle w:val="PargrafodaLista"/>
              <w:ind w:left="0"/>
              <w:jc w:val="center"/>
              <w:rPr>
                <w:rFonts w:ascii="Arial" w:hAnsi="Arial" w:cs="Arial"/>
                <w:b/>
                <w:sz w:val="22"/>
                <w:szCs w:val="22"/>
                <w:shd w:val="clear" w:color="auto" w:fill="FFFFFF"/>
              </w:rPr>
            </w:pPr>
            <w:r>
              <w:rPr>
                <w:rFonts w:ascii="Arial" w:hAnsi="Arial" w:cs="Arial"/>
                <w:b/>
                <w:sz w:val="22"/>
                <w:szCs w:val="22"/>
                <w:shd w:val="clear" w:color="auto" w:fill="FFFFFF"/>
              </w:rPr>
              <w:t>05</w:t>
            </w:r>
          </w:p>
        </w:tc>
        <w:tc>
          <w:tcPr>
            <w:tcW w:w="2357" w:type="dxa"/>
            <w:tcBorders>
              <w:bottom w:val="single" w:sz="4" w:space="0" w:color="auto"/>
            </w:tcBorders>
          </w:tcPr>
          <w:p w14:paraId="74C91C2B" w14:textId="77777777" w:rsidR="00201813" w:rsidRDefault="00201813" w:rsidP="00CD2B6B">
            <w:pPr>
              <w:pStyle w:val="PargrafodaLista"/>
              <w:ind w:left="0"/>
              <w:jc w:val="both"/>
              <w:rPr>
                <w:rFonts w:ascii="Arial" w:hAnsi="Arial" w:cs="Arial"/>
                <w:b/>
                <w:sz w:val="22"/>
                <w:szCs w:val="22"/>
                <w:shd w:val="clear" w:color="auto" w:fill="FFFFFF"/>
              </w:rPr>
            </w:pPr>
            <w:r w:rsidRPr="008D101C">
              <w:rPr>
                <w:rFonts w:ascii="Arial" w:hAnsi="Arial" w:cs="Arial"/>
                <w:b/>
                <w:sz w:val="22"/>
                <w:szCs w:val="22"/>
                <w:shd w:val="clear" w:color="auto" w:fill="FFFFFF"/>
              </w:rPr>
              <w:t>Carvalho Filho, José dos Santos</w:t>
            </w:r>
          </w:p>
        </w:tc>
        <w:tc>
          <w:tcPr>
            <w:tcW w:w="2192" w:type="dxa"/>
            <w:tcBorders>
              <w:bottom w:val="single" w:sz="4" w:space="0" w:color="auto"/>
            </w:tcBorders>
          </w:tcPr>
          <w:p w14:paraId="624A87F1" w14:textId="77777777" w:rsidR="00201813" w:rsidRDefault="00201813" w:rsidP="00CD2B6B">
            <w:pPr>
              <w:pStyle w:val="PargrafodaLista"/>
              <w:ind w:left="0"/>
              <w:rPr>
                <w:rFonts w:ascii="Arial" w:hAnsi="Arial" w:cs="Arial"/>
                <w:b/>
                <w:sz w:val="22"/>
                <w:szCs w:val="22"/>
                <w:shd w:val="clear" w:color="auto" w:fill="FFFFFF"/>
              </w:rPr>
            </w:pPr>
            <w:r w:rsidRPr="008D101C">
              <w:rPr>
                <w:rFonts w:ascii="Arial" w:hAnsi="Arial" w:cs="Arial"/>
                <w:b/>
                <w:sz w:val="22"/>
                <w:szCs w:val="22"/>
                <w:shd w:val="clear" w:color="auto" w:fill="FFFFFF"/>
              </w:rPr>
              <w:t>Manual de Direito</w:t>
            </w:r>
            <w:r>
              <w:rPr>
                <w:rFonts w:ascii="Arial" w:hAnsi="Arial" w:cs="Arial"/>
                <w:b/>
                <w:sz w:val="22"/>
                <w:szCs w:val="22"/>
                <w:shd w:val="clear" w:color="auto" w:fill="FFFFFF"/>
              </w:rPr>
              <w:t xml:space="preserve"> </w:t>
            </w:r>
            <w:r w:rsidRPr="008D101C">
              <w:rPr>
                <w:rFonts w:ascii="Arial" w:hAnsi="Arial" w:cs="Arial"/>
                <w:b/>
                <w:sz w:val="22"/>
                <w:szCs w:val="22"/>
                <w:shd w:val="clear" w:color="auto" w:fill="FFFFFF"/>
              </w:rPr>
              <w:t>Administrativo</w:t>
            </w:r>
          </w:p>
        </w:tc>
        <w:tc>
          <w:tcPr>
            <w:tcW w:w="1063" w:type="dxa"/>
            <w:tcBorders>
              <w:bottom w:val="single" w:sz="4" w:space="0" w:color="auto"/>
            </w:tcBorders>
          </w:tcPr>
          <w:p w14:paraId="604E1F29" w14:textId="77777777" w:rsidR="00201813" w:rsidRDefault="00201813" w:rsidP="00CD2B6B">
            <w:pPr>
              <w:pStyle w:val="PargrafodaLista"/>
              <w:ind w:left="0"/>
              <w:jc w:val="both"/>
              <w:rPr>
                <w:rFonts w:ascii="Arial" w:hAnsi="Arial" w:cs="Arial"/>
                <w:b/>
                <w:sz w:val="22"/>
                <w:szCs w:val="22"/>
                <w:shd w:val="clear" w:color="auto" w:fill="FFFFFF"/>
              </w:rPr>
            </w:pPr>
            <w:r w:rsidRPr="008D101C">
              <w:rPr>
                <w:rFonts w:ascii="Arial" w:hAnsi="Arial" w:cs="Arial"/>
                <w:b/>
                <w:sz w:val="22"/>
                <w:szCs w:val="22"/>
                <w:shd w:val="clear" w:color="auto" w:fill="FFFFFF"/>
              </w:rPr>
              <w:t>40.ed</w:t>
            </w:r>
          </w:p>
        </w:tc>
        <w:tc>
          <w:tcPr>
            <w:tcW w:w="767" w:type="dxa"/>
            <w:tcBorders>
              <w:bottom w:val="single" w:sz="4" w:space="0" w:color="auto"/>
            </w:tcBorders>
          </w:tcPr>
          <w:p w14:paraId="300E5657" w14:textId="77777777" w:rsidR="00201813" w:rsidRPr="008D101C" w:rsidRDefault="00201813" w:rsidP="00CD2B6B">
            <w:pPr>
              <w:pStyle w:val="PargrafodaLista"/>
              <w:ind w:left="0"/>
              <w:jc w:val="both"/>
            </w:pPr>
            <w:r w:rsidRPr="008D101C">
              <w:rPr>
                <w:rFonts w:ascii="Arial" w:hAnsi="Arial" w:cs="Arial"/>
                <w:b/>
                <w:sz w:val="22"/>
                <w:szCs w:val="22"/>
                <w:shd w:val="clear" w:color="auto" w:fill="FFFFFF"/>
              </w:rPr>
              <w:t>2026</w:t>
            </w:r>
          </w:p>
        </w:tc>
        <w:tc>
          <w:tcPr>
            <w:tcW w:w="1344" w:type="dxa"/>
            <w:tcBorders>
              <w:bottom w:val="single" w:sz="4" w:space="0" w:color="auto"/>
            </w:tcBorders>
          </w:tcPr>
          <w:p w14:paraId="31131768" w14:textId="77777777" w:rsidR="00201813" w:rsidRPr="008D101C" w:rsidRDefault="00201813" w:rsidP="00CD2B6B">
            <w:pPr>
              <w:pStyle w:val="PargrafodaLista"/>
              <w:ind w:left="0"/>
              <w:jc w:val="center"/>
              <w:rPr>
                <w:rFonts w:ascii="Arial" w:hAnsi="Arial" w:cs="Arial"/>
                <w:b/>
                <w:sz w:val="22"/>
                <w:szCs w:val="22"/>
                <w:shd w:val="clear" w:color="auto" w:fill="FFFFFF"/>
              </w:rPr>
            </w:pPr>
            <w:r>
              <w:rPr>
                <w:rFonts w:ascii="Arial" w:hAnsi="Arial" w:cs="Arial"/>
                <w:b/>
                <w:sz w:val="22"/>
                <w:szCs w:val="22"/>
                <w:shd w:val="clear" w:color="auto" w:fill="FFFFFF"/>
              </w:rPr>
              <w:t>01</w:t>
            </w:r>
          </w:p>
        </w:tc>
        <w:tc>
          <w:tcPr>
            <w:tcW w:w="1382" w:type="dxa"/>
            <w:tcBorders>
              <w:bottom w:val="single" w:sz="4" w:space="0" w:color="auto"/>
            </w:tcBorders>
          </w:tcPr>
          <w:p w14:paraId="411C402C" w14:textId="77777777" w:rsidR="00201813" w:rsidRDefault="00201813" w:rsidP="00CD2B6B">
            <w:pPr>
              <w:pStyle w:val="PargrafodaLista"/>
              <w:ind w:left="0"/>
              <w:jc w:val="center"/>
              <w:rPr>
                <w:rFonts w:ascii="Arial" w:hAnsi="Arial" w:cs="Arial"/>
                <w:b/>
                <w:sz w:val="22"/>
                <w:szCs w:val="22"/>
                <w:shd w:val="clear" w:color="auto" w:fill="FFFFFF"/>
              </w:rPr>
            </w:pPr>
          </w:p>
        </w:tc>
      </w:tr>
      <w:tr w:rsidR="00201813" w14:paraId="314D2B73" w14:textId="73D6A83B" w:rsidTr="00201813">
        <w:trPr>
          <w:trHeight w:val="455"/>
        </w:trPr>
        <w:tc>
          <w:tcPr>
            <w:tcW w:w="669" w:type="dxa"/>
            <w:tcBorders>
              <w:top w:val="single" w:sz="4" w:space="0" w:color="auto"/>
              <w:left w:val="single" w:sz="4" w:space="0" w:color="auto"/>
              <w:bottom w:val="single" w:sz="4" w:space="0" w:color="auto"/>
              <w:right w:val="single" w:sz="4" w:space="0" w:color="auto"/>
            </w:tcBorders>
          </w:tcPr>
          <w:p w14:paraId="72BD8C08" w14:textId="77777777" w:rsidR="00201813" w:rsidRPr="008D101C" w:rsidRDefault="00201813" w:rsidP="00CD2B6B">
            <w:pPr>
              <w:pStyle w:val="PargrafodaLista"/>
              <w:ind w:left="0"/>
              <w:jc w:val="center"/>
              <w:rPr>
                <w:rFonts w:ascii="Arial" w:hAnsi="Arial" w:cs="Arial"/>
                <w:b/>
                <w:sz w:val="22"/>
                <w:szCs w:val="22"/>
                <w:shd w:val="clear" w:color="auto" w:fill="FFFFFF"/>
              </w:rPr>
            </w:pPr>
            <w:r>
              <w:rPr>
                <w:rFonts w:ascii="Arial" w:hAnsi="Arial" w:cs="Arial"/>
                <w:b/>
                <w:sz w:val="22"/>
                <w:szCs w:val="22"/>
                <w:shd w:val="clear" w:color="auto" w:fill="FFFFFF"/>
              </w:rPr>
              <w:t>06</w:t>
            </w:r>
          </w:p>
        </w:tc>
        <w:tc>
          <w:tcPr>
            <w:tcW w:w="2357" w:type="dxa"/>
            <w:tcBorders>
              <w:top w:val="single" w:sz="4" w:space="0" w:color="auto"/>
              <w:left w:val="single" w:sz="4" w:space="0" w:color="auto"/>
              <w:bottom w:val="single" w:sz="4" w:space="0" w:color="auto"/>
              <w:right w:val="single" w:sz="4" w:space="0" w:color="auto"/>
            </w:tcBorders>
          </w:tcPr>
          <w:p w14:paraId="6CB1F7A7" w14:textId="77777777" w:rsidR="00201813" w:rsidRPr="008D101C" w:rsidRDefault="00201813" w:rsidP="00CD2B6B">
            <w:pPr>
              <w:pStyle w:val="PargrafodaLista"/>
              <w:ind w:left="0"/>
              <w:jc w:val="both"/>
              <w:rPr>
                <w:rFonts w:ascii="Arial" w:hAnsi="Arial" w:cs="Arial"/>
                <w:b/>
                <w:sz w:val="22"/>
                <w:szCs w:val="22"/>
                <w:shd w:val="clear" w:color="auto" w:fill="FFFFFF"/>
              </w:rPr>
            </w:pPr>
            <w:r w:rsidRPr="008D101C">
              <w:rPr>
                <w:rFonts w:ascii="Arial" w:hAnsi="Arial" w:cs="Arial"/>
                <w:b/>
                <w:sz w:val="22"/>
                <w:szCs w:val="22"/>
                <w:shd w:val="clear" w:color="auto" w:fill="FFFFFF"/>
              </w:rPr>
              <w:t>Mello, Celso Antônio Bandeira de</w:t>
            </w:r>
          </w:p>
        </w:tc>
        <w:tc>
          <w:tcPr>
            <w:tcW w:w="2192" w:type="dxa"/>
            <w:tcBorders>
              <w:top w:val="single" w:sz="4" w:space="0" w:color="auto"/>
              <w:left w:val="single" w:sz="4" w:space="0" w:color="auto"/>
              <w:bottom w:val="single" w:sz="4" w:space="0" w:color="auto"/>
              <w:right w:val="single" w:sz="4" w:space="0" w:color="auto"/>
            </w:tcBorders>
          </w:tcPr>
          <w:p w14:paraId="0276BF7A" w14:textId="77777777" w:rsidR="00201813" w:rsidRPr="008D101C" w:rsidRDefault="00201813" w:rsidP="00CD2B6B">
            <w:pPr>
              <w:pStyle w:val="PargrafodaLista"/>
              <w:ind w:left="0"/>
              <w:rPr>
                <w:rFonts w:ascii="Arial" w:hAnsi="Arial" w:cs="Arial"/>
                <w:b/>
                <w:sz w:val="22"/>
                <w:szCs w:val="22"/>
                <w:shd w:val="clear" w:color="auto" w:fill="FFFFFF"/>
              </w:rPr>
            </w:pPr>
            <w:r w:rsidRPr="008D101C">
              <w:rPr>
                <w:rFonts w:ascii="Arial" w:hAnsi="Arial" w:cs="Arial"/>
                <w:b/>
                <w:sz w:val="22"/>
                <w:szCs w:val="22"/>
                <w:shd w:val="clear" w:color="auto" w:fill="FFFFFF"/>
              </w:rPr>
              <w:t>Curso de Direito</w:t>
            </w:r>
            <w:r>
              <w:rPr>
                <w:rFonts w:ascii="Arial" w:hAnsi="Arial" w:cs="Arial"/>
                <w:b/>
                <w:sz w:val="22"/>
                <w:szCs w:val="22"/>
                <w:shd w:val="clear" w:color="auto" w:fill="FFFFFF"/>
              </w:rPr>
              <w:t xml:space="preserve"> </w:t>
            </w:r>
            <w:r w:rsidRPr="008D101C">
              <w:rPr>
                <w:rFonts w:ascii="Arial" w:hAnsi="Arial" w:cs="Arial"/>
                <w:b/>
                <w:sz w:val="22"/>
                <w:szCs w:val="22"/>
                <w:shd w:val="clear" w:color="auto" w:fill="FFFFFF"/>
              </w:rPr>
              <w:t>Administrativo</w:t>
            </w:r>
          </w:p>
        </w:tc>
        <w:tc>
          <w:tcPr>
            <w:tcW w:w="1063" w:type="dxa"/>
            <w:tcBorders>
              <w:top w:val="single" w:sz="4" w:space="0" w:color="auto"/>
              <w:left w:val="single" w:sz="4" w:space="0" w:color="auto"/>
              <w:bottom w:val="single" w:sz="4" w:space="0" w:color="auto"/>
              <w:right w:val="single" w:sz="4" w:space="0" w:color="auto"/>
            </w:tcBorders>
          </w:tcPr>
          <w:p w14:paraId="209C5DE6" w14:textId="77777777" w:rsidR="00201813" w:rsidRPr="008D101C" w:rsidRDefault="00201813" w:rsidP="00CD2B6B">
            <w:pPr>
              <w:pStyle w:val="PargrafodaLista"/>
              <w:ind w:left="0"/>
              <w:jc w:val="both"/>
            </w:pPr>
            <w:r w:rsidRPr="008D101C">
              <w:rPr>
                <w:rFonts w:ascii="Arial" w:hAnsi="Arial" w:cs="Arial"/>
                <w:b/>
                <w:sz w:val="22"/>
                <w:szCs w:val="22"/>
                <w:shd w:val="clear" w:color="auto" w:fill="FFFFFF"/>
              </w:rPr>
              <w:t>38.ed</w:t>
            </w:r>
          </w:p>
        </w:tc>
        <w:tc>
          <w:tcPr>
            <w:tcW w:w="767" w:type="dxa"/>
            <w:tcBorders>
              <w:top w:val="single" w:sz="4" w:space="0" w:color="auto"/>
              <w:left w:val="single" w:sz="4" w:space="0" w:color="auto"/>
              <w:bottom w:val="single" w:sz="4" w:space="0" w:color="auto"/>
              <w:right w:val="single" w:sz="4" w:space="0" w:color="auto"/>
            </w:tcBorders>
          </w:tcPr>
          <w:p w14:paraId="29CB0B56" w14:textId="77777777" w:rsidR="00201813" w:rsidRPr="008D101C" w:rsidRDefault="00201813" w:rsidP="00CD2B6B">
            <w:pPr>
              <w:pStyle w:val="PargrafodaLista"/>
              <w:ind w:left="0"/>
              <w:jc w:val="both"/>
              <w:rPr>
                <w:rFonts w:ascii="Arial" w:hAnsi="Arial" w:cs="Arial"/>
                <w:b/>
                <w:sz w:val="22"/>
                <w:szCs w:val="22"/>
                <w:shd w:val="clear" w:color="auto" w:fill="FFFFFF"/>
              </w:rPr>
            </w:pPr>
            <w:r w:rsidRPr="008D101C">
              <w:rPr>
                <w:rFonts w:ascii="Arial" w:hAnsi="Arial" w:cs="Arial"/>
                <w:b/>
                <w:sz w:val="22"/>
                <w:szCs w:val="22"/>
                <w:shd w:val="clear" w:color="auto" w:fill="FFFFFF"/>
              </w:rPr>
              <w:t>2025</w:t>
            </w:r>
          </w:p>
        </w:tc>
        <w:tc>
          <w:tcPr>
            <w:tcW w:w="1344" w:type="dxa"/>
            <w:tcBorders>
              <w:top w:val="single" w:sz="4" w:space="0" w:color="auto"/>
              <w:left w:val="single" w:sz="4" w:space="0" w:color="auto"/>
              <w:bottom w:val="single" w:sz="4" w:space="0" w:color="auto"/>
              <w:right w:val="single" w:sz="4" w:space="0" w:color="auto"/>
            </w:tcBorders>
          </w:tcPr>
          <w:p w14:paraId="6D7EB75C" w14:textId="77777777" w:rsidR="00201813" w:rsidRPr="008D101C" w:rsidRDefault="00201813" w:rsidP="00CD2B6B">
            <w:pPr>
              <w:pStyle w:val="PargrafodaLista"/>
              <w:ind w:left="0"/>
              <w:jc w:val="center"/>
              <w:rPr>
                <w:rFonts w:ascii="Arial" w:hAnsi="Arial" w:cs="Arial"/>
                <w:b/>
                <w:sz w:val="22"/>
                <w:szCs w:val="22"/>
                <w:shd w:val="clear" w:color="auto" w:fill="FFFFFF"/>
              </w:rPr>
            </w:pPr>
            <w:r>
              <w:rPr>
                <w:rFonts w:ascii="Arial" w:hAnsi="Arial" w:cs="Arial"/>
                <w:b/>
                <w:sz w:val="22"/>
                <w:szCs w:val="22"/>
                <w:shd w:val="clear" w:color="auto" w:fill="FFFFFF"/>
              </w:rPr>
              <w:t>01</w:t>
            </w:r>
          </w:p>
        </w:tc>
        <w:tc>
          <w:tcPr>
            <w:tcW w:w="1382" w:type="dxa"/>
            <w:tcBorders>
              <w:top w:val="single" w:sz="4" w:space="0" w:color="auto"/>
              <w:left w:val="single" w:sz="4" w:space="0" w:color="auto"/>
              <w:bottom w:val="single" w:sz="4" w:space="0" w:color="auto"/>
              <w:right w:val="single" w:sz="4" w:space="0" w:color="auto"/>
            </w:tcBorders>
          </w:tcPr>
          <w:p w14:paraId="0D00CDE2" w14:textId="77777777" w:rsidR="00201813" w:rsidRDefault="00201813" w:rsidP="00CD2B6B">
            <w:pPr>
              <w:pStyle w:val="PargrafodaLista"/>
              <w:ind w:left="0"/>
              <w:jc w:val="center"/>
              <w:rPr>
                <w:rFonts w:ascii="Arial" w:hAnsi="Arial" w:cs="Arial"/>
                <w:b/>
                <w:sz w:val="22"/>
                <w:szCs w:val="22"/>
                <w:shd w:val="clear" w:color="auto" w:fill="FFFFFF"/>
              </w:rPr>
            </w:pPr>
          </w:p>
        </w:tc>
      </w:tr>
      <w:tr w:rsidR="00201813" w14:paraId="69636DCA" w14:textId="77777777" w:rsidTr="00201813">
        <w:trPr>
          <w:trHeight w:val="455"/>
        </w:trPr>
        <w:tc>
          <w:tcPr>
            <w:tcW w:w="669" w:type="dxa"/>
            <w:tcBorders>
              <w:top w:val="single" w:sz="4" w:space="0" w:color="auto"/>
              <w:left w:val="nil"/>
              <w:bottom w:val="nil"/>
              <w:right w:val="nil"/>
            </w:tcBorders>
          </w:tcPr>
          <w:p w14:paraId="118517A5" w14:textId="77777777" w:rsidR="00201813" w:rsidRDefault="00201813" w:rsidP="00CD2B6B">
            <w:pPr>
              <w:pStyle w:val="PargrafodaLista"/>
              <w:ind w:left="0"/>
              <w:jc w:val="center"/>
              <w:rPr>
                <w:rFonts w:ascii="Arial" w:hAnsi="Arial" w:cs="Arial"/>
                <w:b/>
                <w:sz w:val="22"/>
                <w:szCs w:val="22"/>
                <w:shd w:val="clear" w:color="auto" w:fill="FFFFFF"/>
              </w:rPr>
            </w:pPr>
          </w:p>
        </w:tc>
        <w:tc>
          <w:tcPr>
            <w:tcW w:w="2357" w:type="dxa"/>
            <w:tcBorders>
              <w:top w:val="single" w:sz="4" w:space="0" w:color="auto"/>
              <w:left w:val="nil"/>
              <w:bottom w:val="nil"/>
              <w:right w:val="nil"/>
            </w:tcBorders>
          </w:tcPr>
          <w:p w14:paraId="39E8D3E2" w14:textId="77777777" w:rsidR="00201813" w:rsidRPr="008D101C" w:rsidRDefault="00201813" w:rsidP="00CD2B6B">
            <w:pPr>
              <w:pStyle w:val="PargrafodaLista"/>
              <w:ind w:left="0"/>
              <w:jc w:val="both"/>
              <w:rPr>
                <w:rFonts w:ascii="Arial" w:hAnsi="Arial" w:cs="Arial"/>
                <w:b/>
                <w:sz w:val="22"/>
                <w:szCs w:val="22"/>
                <w:shd w:val="clear" w:color="auto" w:fill="FFFFFF"/>
              </w:rPr>
            </w:pPr>
          </w:p>
        </w:tc>
        <w:tc>
          <w:tcPr>
            <w:tcW w:w="2192" w:type="dxa"/>
            <w:tcBorders>
              <w:top w:val="single" w:sz="4" w:space="0" w:color="auto"/>
              <w:left w:val="nil"/>
              <w:bottom w:val="nil"/>
              <w:right w:val="nil"/>
            </w:tcBorders>
          </w:tcPr>
          <w:p w14:paraId="34154EC2" w14:textId="77777777" w:rsidR="00201813" w:rsidRPr="008D101C" w:rsidRDefault="00201813" w:rsidP="00CD2B6B">
            <w:pPr>
              <w:pStyle w:val="PargrafodaLista"/>
              <w:ind w:left="0"/>
              <w:rPr>
                <w:rFonts w:ascii="Arial" w:hAnsi="Arial" w:cs="Arial"/>
                <w:b/>
                <w:sz w:val="22"/>
                <w:szCs w:val="22"/>
                <w:shd w:val="clear" w:color="auto" w:fill="FFFFFF"/>
              </w:rPr>
            </w:pPr>
          </w:p>
        </w:tc>
        <w:tc>
          <w:tcPr>
            <w:tcW w:w="1063" w:type="dxa"/>
            <w:tcBorders>
              <w:top w:val="single" w:sz="4" w:space="0" w:color="auto"/>
              <w:left w:val="nil"/>
              <w:bottom w:val="nil"/>
              <w:right w:val="single" w:sz="4" w:space="0" w:color="auto"/>
            </w:tcBorders>
          </w:tcPr>
          <w:p w14:paraId="307B3129" w14:textId="77777777" w:rsidR="00201813" w:rsidRPr="008D101C" w:rsidRDefault="00201813" w:rsidP="00CD2B6B">
            <w:pPr>
              <w:pStyle w:val="PargrafodaLista"/>
              <w:ind w:left="0"/>
              <w:jc w:val="both"/>
              <w:rPr>
                <w:rFonts w:ascii="Arial" w:hAnsi="Arial" w:cs="Arial"/>
                <w:b/>
                <w:sz w:val="22"/>
                <w:szCs w:val="22"/>
                <w:shd w:val="clear" w:color="auto" w:fill="FFFFFF"/>
              </w:rPr>
            </w:pPr>
          </w:p>
        </w:tc>
        <w:tc>
          <w:tcPr>
            <w:tcW w:w="767" w:type="dxa"/>
            <w:tcBorders>
              <w:top w:val="single" w:sz="4" w:space="0" w:color="auto"/>
              <w:left w:val="single" w:sz="4" w:space="0" w:color="auto"/>
              <w:bottom w:val="single" w:sz="4" w:space="0" w:color="auto"/>
              <w:right w:val="nil"/>
            </w:tcBorders>
          </w:tcPr>
          <w:p w14:paraId="0119ACB8" w14:textId="5E84D5B6" w:rsidR="00201813" w:rsidRPr="008D101C" w:rsidRDefault="00201813" w:rsidP="00CD2B6B">
            <w:pPr>
              <w:pStyle w:val="PargrafodaLista"/>
              <w:ind w:left="0"/>
              <w:jc w:val="both"/>
              <w:rPr>
                <w:rFonts w:ascii="Arial" w:hAnsi="Arial" w:cs="Arial"/>
                <w:b/>
                <w:sz w:val="22"/>
                <w:szCs w:val="22"/>
                <w:shd w:val="clear" w:color="auto" w:fill="FFFFFF"/>
              </w:rPr>
            </w:pPr>
            <w:r>
              <w:rPr>
                <w:rFonts w:ascii="Arial" w:hAnsi="Arial" w:cs="Arial"/>
                <w:b/>
                <w:sz w:val="22"/>
                <w:szCs w:val="22"/>
                <w:shd w:val="clear" w:color="auto" w:fill="FFFFFF"/>
              </w:rPr>
              <w:t>Valor</w:t>
            </w:r>
          </w:p>
        </w:tc>
        <w:tc>
          <w:tcPr>
            <w:tcW w:w="1344" w:type="dxa"/>
            <w:tcBorders>
              <w:top w:val="single" w:sz="4" w:space="0" w:color="auto"/>
              <w:left w:val="nil"/>
              <w:bottom w:val="single" w:sz="4" w:space="0" w:color="auto"/>
              <w:right w:val="nil"/>
            </w:tcBorders>
          </w:tcPr>
          <w:p w14:paraId="5103B282" w14:textId="41AC722E" w:rsidR="00201813" w:rsidRDefault="00201813" w:rsidP="00CD2B6B">
            <w:pPr>
              <w:pStyle w:val="PargrafodaLista"/>
              <w:ind w:left="0"/>
              <w:jc w:val="center"/>
              <w:rPr>
                <w:rFonts w:ascii="Arial" w:hAnsi="Arial" w:cs="Arial"/>
                <w:b/>
                <w:sz w:val="22"/>
                <w:szCs w:val="22"/>
                <w:shd w:val="clear" w:color="auto" w:fill="FFFFFF"/>
              </w:rPr>
            </w:pPr>
            <w:r>
              <w:rPr>
                <w:rFonts w:ascii="Arial" w:hAnsi="Arial" w:cs="Arial"/>
                <w:b/>
                <w:sz w:val="22"/>
                <w:szCs w:val="22"/>
                <w:shd w:val="clear" w:color="auto" w:fill="FFFFFF"/>
              </w:rPr>
              <w:t xml:space="preserve">Total: </w:t>
            </w:r>
          </w:p>
        </w:tc>
        <w:tc>
          <w:tcPr>
            <w:tcW w:w="1382" w:type="dxa"/>
            <w:tcBorders>
              <w:top w:val="single" w:sz="4" w:space="0" w:color="auto"/>
              <w:left w:val="nil"/>
              <w:bottom w:val="single" w:sz="4" w:space="0" w:color="auto"/>
              <w:right w:val="single" w:sz="4" w:space="0" w:color="auto"/>
            </w:tcBorders>
          </w:tcPr>
          <w:p w14:paraId="15E410C1" w14:textId="77777777" w:rsidR="00201813" w:rsidRDefault="00201813" w:rsidP="00CD2B6B">
            <w:pPr>
              <w:pStyle w:val="PargrafodaLista"/>
              <w:ind w:left="0"/>
              <w:jc w:val="center"/>
              <w:rPr>
                <w:rFonts w:ascii="Arial" w:hAnsi="Arial" w:cs="Arial"/>
                <w:b/>
                <w:sz w:val="22"/>
                <w:szCs w:val="22"/>
                <w:shd w:val="clear" w:color="auto" w:fill="FFFFFF"/>
              </w:rPr>
            </w:pPr>
          </w:p>
        </w:tc>
      </w:tr>
    </w:tbl>
    <w:p w14:paraId="7888AB52" w14:textId="77777777" w:rsidR="00201813" w:rsidRDefault="00201813" w:rsidP="00201813">
      <w:pPr>
        <w:pStyle w:val="PargrafodaLista"/>
        <w:ind w:left="792"/>
        <w:jc w:val="both"/>
        <w:rPr>
          <w:rFonts w:ascii="Arial" w:hAnsi="Arial" w:cs="Arial"/>
          <w:b/>
          <w:sz w:val="22"/>
          <w:szCs w:val="22"/>
          <w:shd w:val="clear" w:color="auto" w:fill="FFFFFF"/>
        </w:rPr>
      </w:pPr>
    </w:p>
    <w:p w14:paraId="08AC2858" w14:textId="0178EC26" w:rsidR="005B3596" w:rsidRDefault="005B3596" w:rsidP="008A4257">
      <w:pPr>
        <w:rPr>
          <w:rFonts w:ascii="Arial" w:hAnsi="Arial" w:cs="Arial"/>
          <w:b/>
        </w:rPr>
      </w:pPr>
      <w:r w:rsidRPr="005B3596">
        <w:rPr>
          <w:rFonts w:ascii="Arial" w:hAnsi="Arial" w:cs="Arial"/>
          <w:b/>
        </w:rPr>
        <w:t>DADOS BANCÁRIOS:</w:t>
      </w:r>
    </w:p>
    <w:p w14:paraId="3B2701E1" w14:textId="56BB67DB" w:rsidR="00A90440" w:rsidRDefault="00A90440" w:rsidP="008A4257">
      <w:pPr>
        <w:rPr>
          <w:rFonts w:ascii="Arial" w:hAnsi="Arial" w:cs="Arial"/>
          <w:b/>
        </w:rPr>
      </w:pPr>
    </w:p>
    <w:p w14:paraId="17082B66" w14:textId="24C8D4B5" w:rsidR="005B3596" w:rsidRDefault="005B3596" w:rsidP="008A4257">
      <w:pPr>
        <w:rPr>
          <w:rFonts w:ascii="Arial" w:hAnsi="Arial" w:cs="Arial"/>
          <w:b/>
        </w:rPr>
      </w:pPr>
      <w:r>
        <w:rPr>
          <w:rFonts w:ascii="Arial" w:hAnsi="Arial" w:cs="Arial"/>
          <w:b/>
        </w:rPr>
        <w:t xml:space="preserve">PARA O PAGAMENTO: </w:t>
      </w:r>
      <w:r w:rsidRPr="005B3596">
        <w:rPr>
          <w:rFonts w:ascii="Arial" w:hAnsi="Arial" w:cs="Arial"/>
        </w:rPr>
        <w:t>conforme o item</w:t>
      </w:r>
      <w:r>
        <w:rPr>
          <w:rFonts w:ascii="Arial" w:hAnsi="Arial" w:cs="Arial"/>
          <w:b/>
        </w:rPr>
        <w:t xml:space="preserve"> </w:t>
      </w:r>
      <w:r w:rsidRPr="005B3596">
        <w:rPr>
          <w:rFonts w:ascii="Arial" w:hAnsi="Arial" w:cs="Arial"/>
        </w:rPr>
        <w:t>09 do termo de referência</w:t>
      </w:r>
      <w:r>
        <w:rPr>
          <w:rFonts w:ascii="Arial" w:hAnsi="Arial" w:cs="Arial"/>
          <w:b/>
        </w:rPr>
        <w:t>;</w:t>
      </w:r>
    </w:p>
    <w:p w14:paraId="2C1B9753" w14:textId="4794E4F1" w:rsidR="005B3596" w:rsidRDefault="005B3596" w:rsidP="008A4257">
      <w:pPr>
        <w:rPr>
          <w:rFonts w:ascii="Arial" w:hAnsi="Arial" w:cs="Arial"/>
          <w:b/>
        </w:rPr>
      </w:pPr>
      <w:r>
        <w:rPr>
          <w:rFonts w:ascii="Arial" w:hAnsi="Arial" w:cs="Arial"/>
          <w:b/>
        </w:rPr>
        <w:t xml:space="preserve">PRAZO DE ENTREGA: </w:t>
      </w:r>
      <w:r w:rsidRPr="005B3596">
        <w:rPr>
          <w:rFonts w:ascii="Arial" w:hAnsi="Arial" w:cs="Arial"/>
        </w:rPr>
        <w:t>conforme o item</w:t>
      </w:r>
      <w:r>
        <w:rPr>
          <w:rFonts w:ascii="Arial" w:hAnsi="Arial" w:cs="Arial"/>
        </w:rPr>
        <w:t xml:space="preserve"> 04 </w:t>
      </w:r>
      <w:r w:rsidRPr="005B3596">
        <w:rPr>
          <w:rFonts w:ascii="Arial" w:hAnsi="Arial" w:cs="Arial"/>
        </w:rPr>
        <w:t>do termo de referência</w:t>
      </w:r>
      <w:r>
        <w:rPr>
          <w:rFonts w:ascii="Arial" w:hAnsi="Arial" w:cs="Arial"/>
        </w:rPr>
        <w:t>;</w:t>
      </w:r>
    </w:p>
    <w:p w14:paraId="4D3B03A5" w14:textId="7CF2CB30"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conforme o item 4.2 do termo de referência</w:t>
      </w:r>
      <w:r>
        <w:rPr>
          <w:rFonts w:ascii="Arial" w:hAnsi="Arial" w:cs="Arial"/>
        </w:rPr>
        <w:t>.</w:t>
      </w:r>
    </w:p>
    <w:p w14:paraId="062A91D1" w14:textId="77777777" w:rsidR="005B3596" w:rsidRPr="005B3596" w:rsidRDefault="005B3596" w:rsidP="008A4257">
      <w:pPr>
        <w:rPr>
          <w:rFonts w:ascii="Arial" w:hAnsi="Arial" w:cs="Arial"/>
        </w:rPr>
      </w:pPr>
    </w:p>
    <w:p w14:paraId="4F94678C" w14:textId="77777777" w:rsidR="005B3596" w:rsidRDefault="005B3596" w:rsidP="008A4257">
      <w:pPr>
        <w:rPr>
          <w:rFonts w:ascii="Arial" w:hAnsi="Arial" w:cs="Arial"/>
        </w:rPr>
      </w:pPr>
    </w:p>
    <w:p w14:paraId="3FF9F987" w14:textId="015F0951" w:rsidR="008A4257" w:rsidRDefault="008A4257" w:rsidP="008A4257">
      <w:pPr>
        <w:rPr>
          <w:rFonts w:ascii="Arial" w:hAnsi="Arial" w:cs="Arial"/>
        </w:rPr>
      </w:pPr>
      <w:proofErr w:type="gramStart"/>
      <w:r>
        <w:rPr>
          <w:rFonts w:ascii="Arial" w:hAnsi="Arial" w:cs="Arial"/>
        </w:rPr>
        <w:t>Cidade,............</w:t>
      </w:r>
      <w:proofErr w:type="gramEnd"/>
      <w:r>
        <w:rPr>
          <w:rFonts w:ascii="Arial" w:hAnsi="Arial" w:cs="Arial"/>
        </w:rPr>
        <w:t xml:space="preserve"> de .............................. de 202</w:t>
      </w:r>
      <w:r w:rsidR="00AE5B5F">
        <w:rPr>
          <w:rFonts w:ascii="Arial" w:hAnsi="Arial" w:cs="Arial"/>
        </w:rPr>
        <w:t>6</w:t>
      </w:r>
      <w:r>
        <w:rPr>
          <w:rFonts w:ascii="Arial" w:hAnsi="Arial" w:cs="Arial"/>
        </w:rPr>
        <w:t xml:space="preserve">. </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A4257">
      <w:pPr>
        <w:rPr>
          <w:rFonts w:ascii="Arial" w:hAnsi="Arial" w:cs="Arial"/>
        </w:rPr>
      </w:pPr>
      <w:r>
        <w:rPr>
          <w:rFonts w:ascii="Arial" w:hAnsi="Arial" w:cs="Arial"/>
        </w:rPr>
        <w:t>_________________________________________</w:t>
      </w:r>
    </w:p>
    <w:p w14:paraId="45233207" w14:textId="77777777" w:rsidR="008A4257" w:rsidRDefault="008A4257" w:rsidP="008A4257">
      <w:pPr>
        <w:rPr>
          <w:rFonts w:ascii="Arial" w:hAnsi="Arial" w:cs="Arial"/>
        </w:rPr>
      </w:pPr>
      <w:r>
        <w:rPr>
          <w:rFonts w:ascii="Arial" w:hAnsi="Arial" w:cs="Arial"/>
        </w:rPr>
        <w:t xml:space="preserve">[Assinatura do Representante legalmente constituído] </w:t>
      </w:r>
    </w:p>
    <w:p w14:paraId="72432030" w14:textId="77777777" w:rsidR="008A4257" w:rsidRDefault="008A4257" w:rsidP="008A4257">
      <w:pPr>
        <w:rPr>
          <w:rFonts w:ascii="Arial" w:hAnsi="Arial" w:cs="Arial"/>
        </w:rPr>
      </w:pPr>
      <w:r>
        <w:rPr>
          <w:rFonts w:ascii="Arial" w:hAnsi="Arial" w:cs="Arial"/>
        </w:rPr>
        <w:t xml:space="preserve">Nome da Empresa: </w:t>
      </w:r>
    </w:p>
    <w:p w14:paraId="1436D5FD" w14:textId="77777777" w:rsidR="008A4257" w:rsidRDefault="008A4257" w:rsidP="008A4257">
      <w:pPr>
        <w:rPr>
          <w:rFonts w:ascii="Arial" w:hAnsi="Arial" w:cs="Arial"/>
        </w:rPr>
      </w:pPr>
      <w:r>
        <w:rPr>
          <w:rFonts w:ascii="Arial" w:hAnsi="Arial" w:cs="Arial"/>
        </w:rPr>
        <w:t xml:space="preserve">Nome do Representante: </w:t>
      </w:r>
    </w:p>
    <w:p w14:paraId="16BC0AD4" w14:textId="77777777" w:rsidR="008A4257" w:rsidRDefault="008A4257" w:rsidP="008A4257">
      <w:pPr>
        <w:rPr>
          <w:rFonts w:ascii="Arial" w:hAnsi="Arial" w:cs="Arial"/>
        </w:rPr>
      </w:pPr>
      <w:r>
        <w:rPr>
          <w:rFonts w:ascii="Arial" w:hAnsi="Arial" w:cs="Arial"/>
        </w:rPr>
        <w:t xml:space="preserve">RG: </w:t>
      </w:r>
    </w:p>
    <w:p w14:paraId="7A67F51D" w14:textId="13B2488A" w:rsidR="008A4257" w:rsidRDefault="00577A60" w:rsidP="00E253F1">
      <w:pPr>
        <w:rPr>
          <w:rFonts w:ascii="Arial" w:hAnsi="Arial" w:cs="Arial"/>
        </w:rPr>
      </w:pPr>
      <w:r>
        <w:rPr>
          <w:rFonts w:ascii="Arial" w:hAnsi="Arial" w:cs="Arial"/>
        </w:rPr>
        <w:t xml:space="preserve">E-mail: </w:t>
      </w:r>
    </w:p>
    <w:p w14:paraId="0F037BD5" w14:textId="4C7D404B" w:rsidR="00577A60" w:rsidRPr="005874B7" w:rsidRDefault="00577A60" w:rsidP="00E253F1">
      <w:pPr>
        <w:rPr>
          <w:rFonts w:ascii="Arial" w:hAnsi="Arial" w:cs="Arial"/>
        </w:rPr>
      </w:pPr>
      <w:r>
        <w:rPr>
          <w:rFonts w:ascii="Arial" w:hAnsi="Arial" w:cs="Arial"/>
        </w:rPr>
        <w:t xml:space="preserve">Telefone: </w:t>
      </w:r>
    </w:p>
    <w:sectPr w:rsidR="00577A60" w:rsidRPr="005874B7" w:rsidSect="00FC563D">
      <w:headerReference w:type="default" r:id="rId10"/>
      <w:footerReference w:type="default" r:id="rId11"/>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F5FCA" w14:textId="77777777" w:rsidR="0070741E" w:rsidRDefault="0070741E">
      <w:r>
        <w:separator/>
      </w:r>
    </w:p>
  </w:endnote>
  <w:endnote w:type="continuationSeparator" w:id="0">
    <w:p w14:paraId="29B3396E" w14:textId="77777777" w:rsidR="0070741E" w:rsidRDefault="0070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60CD4" w14:textId="77777777" w:rsidR="0070741E" w:rsidRDefault="0070741E">
      <w:r>
        <w:separator/>
      </w:r>
    </w:p>
  </w:footnote>
  <w:footnote w:type="continuationSeparator" w:id="0">
    <w:p w14:paraId="54154F06" w14:textId="77777777" w:rsidR="0070741E" w:rsidRDefault="00707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54960777"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 xml:space="preserve">“Palácio 15 de </w:t>
                          </w:r>
                          <w:proofErr w:type="gramStart"/>
                          <w:r w:rsidRPr="00972FB9">
                            <w:rPr>
                              <w:rFonts w:ascii="Arial Narrow" w:hAnsi="Arial Narrow" w:cs="Arial"/>
                              <w:b/>
                              <w:sz w:val="44"/>
                              <w:szCs w:val="52"/>
                            </w:rPr>
                            <w:t>Junho</w:t>
                          </w:r>
                          <w:proofErr w:type="gramEnd"/>
                          <w:r w:rsidRPr="00972FB9">
                            <w:rPr>
                              <w:rFonts w:ascii="Arial Narrow" w:hAnsi="Arial Narrow" w:cs="Arial"/>
                              <w:b/>
                              <w:sz w:val="44"/>
                              <w:szCs w:val="5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 xml:space="preserve">“Palácio 15 de </w:t>
                    </w:r>
                    <w:proofErr w:type="gramStart"/>
                    <w:r w:rsidRPr="00972FB9">
                      <w:rPr>
                        <w:rFonts w:ascii="Arial Narrow" w:hAnsi="Arial Narrow" w:cs="Arial"/>
                        <w:b/>
                        <w:sz w:val="44"/>
                        <w:szCs w:val="52"/>
                      </w:rPr>
                      <w:t>Junho</w:t>
                    </w:r>
                    <w:proofErr w:type="gramEnd"/>
                    <w:r w:rsidRPr="00972FB9">
                      <w:rPr>
                        <w:rFonts w:ascii="Arial Narrow" w:hAnsi="Arial Narrow" w:cs="Arial"/>
                        <w:b/>
                        <w:sz w:val="44"/>
                        <w:szCs w:val="52"/>
                      </w:rPr>
                      <w:t>”</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1AA949CF">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6E2E85"/>
    <w:multiLevelType w:val="multilevel"/>
    <w:tmpl w:val="98E05F62"/>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b w:val="0"/>
        <w:sz w:val="22"/>
        <w:szCs w:val="22"/>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4904"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5"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0"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61431805">
    <w:abstractNumId w:val="0"/>
  </w:num>
  <w:num w:numId="2" w16cid:durableId="237980445">
    <w:abstractNumId w:val="12"/>
  </w:num>
  <w:num w:numId="3" w16cid:durableId="1695769608">
    <w:abstractNumId w:val="4"/>
  </w:num>
  <w:num w:numId="4" w16cid:durableId="116224803">
    <w:abstractNumId w:val="20"/>
  </w:num>
  <w:num w:numId="5" w16cid:durableId="1366563162">
    <w:abstractNumId w:val="10"/>
  </w:num>
  <w:num w:numId="6" w16cid:durableId="1252424325">
    <w:abstractNumId w:val="9"/>
  </w:num>
  <w:num w:numId="7" w16cid:durableId="450395270">
    <w:abstractNumId w:val="16"/>
  </w:num>
  <w:num w:numId="8" w16cid:durableId="16008608">
    <w:abstractNumId w:val="11"/>
  </w:num>
  <w:num w:numId="9" w16cid:durableId="2061587420">
    <w:abstractNumId w:val="13"/>
  </w:num>
  <w:num w:numId="10" w16cid:durableId="1896813589">
    <w:abstractNumId w:val="5"/>
  </w:num>
  <w:num w:numId="11" w16cid:durableId="1986347439">
    <w:abstractNumId w:val="6"/>
  </w:num>
  <w:num w:numId="12" w16cid:durableId="904491169">
    <w:abstractNumId w:val="3"/>
  </w:num>
  <w:num w:numId="13" w16cid:durableId="1352220729">
    <w:abstractNumId w:val="2"/>
  </w:num>
  <w:num w:numId="14" w16cid:durableId="269824865">
    <w:abstractNumId w:val="8"/>
  </w:num>
  <w:num w:numId="15" w16cid:durableId="917059158">
    <w:abstractNumId w:val="15"/>
  </w:num>
  <w:num w:numId="16" w16cid:durableId="1642928955">
    <w:abstractNumId w:val="18"/>
  </w:num>
  <w:num w:numId="17" w16cid:durableId="1599823631">
    <w:abstractNumId w:val="17"/>
  </w:num>
  <w:num w:numId="18" w16cid:durableId="986981537">
    <w:abstractNumId w:val="19"/>
  </w:num>
  <w:num w:numId="19" w16cid:durableId="878129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5669629">
    <w:abstractNumId w:val="1"/>
  </w:num>
  <w:num w:numId="21" w16cid:durableId="241257275">
    <w:abstractNumId w:val="14"/>
  </w:num>
  <w:num w:numId="22" w16cid:durableId="1937663922">
    <w:abstractNumId w:val="7"/>
  </w:num>
  <w:num w:numId="23" w16cid:durableId="818763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18584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1535B"/>
    <w:rsid w:val="00023EEB"/>
    <w:rsid w:val="000306B1"/>
    <w:rsid w:val="00034DC8"/>
    <w:rsid w:val="00036457"/>
    <w:rsid w:val="00042AB2"/>
    <w:rsid w:val="00044D85"/>
    <w:rsid w:val="000514BA"/>
    <w:rsid w:val="000574A0"/>
    <w:rsid w:val="0006179E"/>
    <w:rsid w:val="000919E9"/>
    <w:rsid w:val="000936CD"/>
    <w:rsid w:val="000C58BA"/>
    <w:rsid w:val="000D33E0"/>
    <w:rsid w:val="000D3675"/>
    <w:rsid w:val="000D6122"/>
    <w:rsid w:val="000D72AE"/>
    <w:rsid w:val="000E75C5"/>
    <w:rsid w:val="001021D7"/>
    <w:rsid w:val="00107843"/>
    <w:rsid w:val="0011325A"/>
    <w:rsid w:val="00113FC0"/>
    <w:rsid w:val="00116626"/>
    <w:rsid w:val="0011715D"/>
    <w:rsid w:val="00133548"/>
    <w:rsid w:val="0013609E"/>
    <w:rsid w:val="001466D1"/>
    <w:rsid w:val="001540C0"/>
    <w:rsid w:val="00164051"/>
    <w:rsid w:val="00167AFF"/>
    <w:rsid w:val="00170852"/>
    <w:rsid w:val="00195039"/>
    <w:rsid w:val="001A2261"/>
    <w:rsid w:val="001B489A"/>
    <w:rsid w:val="001C1F38"/>
    <w:rsid w:val="001C3AAC"/>
    <w:rsid w:val="001D4128"/>
    <w:rsid w:val="001D63E1"/>
    <w:rsid w:val="001E5D0E"/>
    <w:rsid w:val="00201813"/>
    <w:rsid w:val="002041D7"/>
    <w:rsid w:val="0020789D"/>
    <w:rsid w:val="00211A75"/>
    <w:rsid w:val="00213336"/>
    <w:rsid w:val="0021431D"/>
    <w:rsid w:val="0021660A"/>
    <w:rsid w:val="002213BB"/>
    <w:rsid w:val="002376A6"/>
    <w:rsid w:val="00243062"/>
    <w:rsid w:val="0025228C"/>
    <w:rsid w:val="002578DF"/>
    <w:rsid w:val="002625AF"/>
    <w:rsid w:val="00274E02"/>
    <w:rsid w:val="00283D9E"/>
    <w:rsid w:val="002A00EC"/>
    <w:rsid w:val="002A3ACF"/>
    <w:rsid w:val="002A408B"/>
    <w:rsid w:val="002B3E5E"/>
    <w:rsid w:val="002C120D"/>
    <w:rsid w:val="002C2F06"/>
    <w:rsid w:val="002D0FCE"/>
    <w:rsid w:val="002D5073"/>
    <w:rsid w:val="002D68FD"/>
    <w:rsid w:val="002F1096"/>
    <w:rsid w:val="002F4AD5"/>
    <w:rsid w:val="00305520"/>
    <w:rsid w:val="00315AA7"/>
    <w:rsid w:val="003172AF"/>
    <w:rsid w:val="00331959"/>
    <w:rsid w:val="003351E0"/>
    <w:rsid w:val="0033554D"/>
    <w:rsid w:val="003420B8"/>
    <w:rsid w:val="003469F7"/>
    <w:rsid w:val="00354BB8"/>
    <w:rsid w:val="00357DF6"/>
    <w:rsid w:val="00371B88"/>
    <w:rsid w:val="00376758"/>
    <w:rsid w:val="003901BC"/>
    <w:rsid w:val="00397006"/>
    <w:rsid w:val="003B182F"/>
    <w:rsid w:val="003D49F0"/>
    <w:rsid w:val="003D7816"/>
    <w:rsid w:val="003E1312"/>
    <w:rsid w:val="003E1376"/>
    <w:rsid w:val="003E27A6"/>
    <w:rsid w:val="003E403D"/>
    <w:rsid w:val="004450CE"/>
    <w:rsid w:val="00457458"/>
    <w:rsid w:val="004663F4"/>
    <w:rsid w:val="0047777C"/>
    <w:rsid w:val="00482B2C"/>
    <w:rsid w:val="00496CAF"/>
    <w:rsid w:val="004B63C2"/>
    <w:rsid w:val="004C10C5"/>
    <w:rsid w:val="004C5431"/>
    <w:rsid w:val="004D0198"/>
    <w:rsid w:val="004D2F4F"/>
    <w:rsid w:val="00500935"/>
    <w:rsid w:val="005025CC"/>
    <w:rsid w:val="005061C1"/>
    <w:rsid w:val="005109BE"/>
    <w:rsid w:val="00512E04"/>
    <w:rsid w:val="00521F41"/>
    <w:rsid w:val="00532DCC"/>
    <w:rsid w:val="00540B3F"/>
    <w:rsid w:val="00551EF4"/>
    <w:rsid w:val="00563787"/>
    <w:rsid w:val="005726D3"/>
    <w:rsid w:val="00576164"/>
    <w:rsid w:val="00576F08"/>
    <w:rsid w:val="00577A60"/>
    <w:rsid w:val="00580F66"/>
    <w:rsid w:val="00582110"/>
    <w:rsid w:val="00585EA3"/>
    <w:rsid w:val="005874B7"/>
    <w:rsid w:val="005875D2"/>
    <w:rsid w:val="0059049B"/>
    <w:rsid w:val="005A1264"/>
    <w:rsid w:val="005A2D15"/>
    <w:rsid w:val="005A450E"/>
    <w:rsid w:val="005B3596"/>
    <w:rsid w:val="005C3C36"/>
    <w:rsid w:val="005C70BE"/>
    <w:rsid w:val="005C7DC0"/>
    <w:rsid w:val="005D2E6F"/>
    <w:rsid w:val="005D5192"/>
    <w:rsid w:val="005F5669"/>
    <w:rsid w:val="005F7823"/>
    <w:rsid w:val="0061057D"/>
    <w:rsid w:val="00611008"/>
    <w:rsid w:val="00623864"/>
    <w:rsid w:val="00625ADF"/>
    <w:rsid w:val="006341C0"/>
    <w:rsid w:val="00635A45"/>
    <w:rsid w:val="00642A75"/>
    <w:rsid w:val="006544EB"/>
    <w:rsid w:val="0065791D"/>
    <w:rsid w:val="00687FF8"/>
    <w:rsid w:val="006949A1"/>
    <w:rsid w:val="006970D7"/>
    <w:rsid w:val="006972C6"/>
    <w:rsid w:val="006A58C9"/>
    <w:rsid w:val="006C0A60"/>
    <w:rsid w:val="006C48BE"/>
    <w:rsid w:val="006D2A4E"/>
    <w:rsid w:val="006D3B77"/>
    <w:rsid w:val="006D4821"/>
    <w:rsid w:val="006E2073"/>
    <w:rsid w:val="006E29FC"/>
    <w:rsid w:val="006E6A80"/>
    <w:rsid w:val="006F3011"/>
    <w:rsid w:val="006F3A44"/>
    <w:rsid w:val="006F6A5E"/>
    <w:rsid w:val="007024EE"/>
    <w:rsid w:val="0070741E"/>
    <w:rsid w:val="00707856"/>
    <w:rsid w:val="0072032B"/>
    <w:rsid w:val="00720FE8"/>
    <w:rsid w:val="0072300A"/>
    <w:rsid w:val="007366F1"/>
    <w:rsid w:val="00741B1C"/>
    <w:rsid w:val="007439F1"/>
    <w:rsid w:val="007440B6"/>
    <w:rsid w:val="007451A1"/>
    <w:rsid w:val="007469D6"/>
    <w:rsid w:val="00746CA0"/>
    <w:rsid w:val="00757142"/>
    <w:rsid w:val="00757D07"/>
    <w:rsid w:val="00765F11"/>
    <w:rsid w:val="00767F3A"/>
    <w:rsid w:val="00780A96"/>
    <w:rsid w:val="00787379"/>
    <w:rsid w:val="00795C06"/>
    <w:rsid w:val="007965CF"/>
    <w:rsid w:val="007B7814"/>
    <w:rsid w:val="007B7CF2"/>
    <w:rsid w:val="007C2386"/>
    <w:rsid w:val="007D0700"/>
    <w:rsid w:val="007D190E"/>
    <w:rsid w:val="007D3E71"/>
    <w:rsid w:val="007E6419"/>
    <w:rsid w:val="007F3169"/>
    <w:rsid w:val="007F3A53"/>
    <w:rsid w:val="007F41B0"/>
    <w:rsid w:val="007F5004"/>
    <w:rsid w:val="00835F57"/>
    <w:rsid w:val="00840FE2"/>
    <w:rsid w:val="008439E5"/>
    <w:rsid w:val="008441C4"/>
    <w:rsid w:val="00847D22"/>
    <w:rsid w:val="00862BBB"/>
    <w:rsid w:val="00863F87"/>
    <w:rsid w:val="00867B89"/>
    <w:rsid w:val="00871374"/>
    <w:rsid w:val="00885812"/>
    <w:rsid w:val="00895D66"/>
    <w:rsid w:val="00897FB3"/>
    <w:rsid w:val="008A105F"/>
    <w:rsid w:val="008A4257"/>
    <w:rsid w:val="008A4CBE"/>
    <w:rsid w:val="008B6EA2"/>
    <w:rsid w:val="008D0954"/>
    <w:rsid w:val="008D101C"/>
    <w:rsid w:val="008D29B6"/>
    <w:rsid w:val="008D468E"/>
    <w:rsid w:val="008D4DD2"/>
    <w:rsid w:val="008F732A"/>
    <w:rsid w:val="00902694"/>
    <w:rsid w:val="00903EE1"/>
    <w:rsid w:val="00904442"/>
    <w:rsid w:val="009078DC"/>
    <w:rsid w:val="00915F8F"/>
    <w:rsid w:val="00921874"/>
    <w:rsid w:val="00922E73"/>
    <w:rsid w:val="0093121E"/>
    <w:rsid w:val="00945CF4"/>
    <w:rsid w:val="00960ED9"/>
    <w:rsid w:val="009810D5"/>
    <w:rsid w:val="00983CEB"/>
    <w:rsid w:val="00984CCA"/>
    <w:rsid w:val="009960CF"/>
    <w:rsid w:val="00996981"/>
    <w:rsid w:val="009A33F7"/>
    <w:rsid w:val="009D11CA"/>
    <w:rsid w:val="009D3251"/>
    <w:rsid w:val="009E2F67"/>
    <w:rsid w:val="00A06CA8"/>
    <w:rsid w:val="00A11A4F"/>
    <w:rsid w:val="00A15B2E"/>
    <w:rsid w:val="00A2100E"/>
    <w:rsid w:val="00A27BF0"/>
    <w:rsid w:val="00A31D2B"/>
    <w:rsid w:val="00A31F89"/>
    <w:rsid w:val="00A34C16"/>
    <w:rsid w:val="00A422AB"/>
    <w:rsid w:val="00A44926"/>
    <w:rsid w:val="00A548BE"/>
    <w:rsid w:val="00A64AD2"/>
    <w:rsid w:val="00A66274"/>
    <w:rsid w:val="00A803C1"/>
    <w:rsid w:val="00A815A5"/>
    <w:rsid w:val="00A90440"/>
    <w:rsid w:val="00A91E5E"/>
    <w:rsid w:val="00A96A70"/>
    <w:rsid w:val="00A96C99"/>
    <w:rsid w:val="00AB49ED"/>
    <w:rsid w:val="00AB7DE0"/>
    <w:rsid w:val="00AE5B5F"/>
    <w:rsid w:val="00AF0734"/>
    <w:rsid w:val="00AF0B7E"/>
    <w:rsid w:val="00AF2513"/>
    <w:rsid w:val="00AF51BD"/>
    <w:rsid w:val="00B048E2"/>
    <w:rsid w:val="00B06578"/>
    <w:rsid w:val="00B138E8"/>
    <w:rsid w:val="00B14EF0"/>
    <w:rsid w:val="00B23622"/>
    <w:rsid w:val="00B37715"/>
    <w:rsid w:val="00B434F0"/>
    <w:rsid w:val="00B5615C"/>
    <w:rsid w:val="00B63358"/>
    <w:rsid w:val="00B662B1"/>
    <w:rsid w:val="00B7455E"/>
    <w:rsid w:val="00B875A5"/>
    <w:rsid w:val="00BA2AB1"/>
    <w:rsid w:val="00BA4659"/>
    <w:rsid w:val="00BD06E4"/>
    <w:rsid w:val="00BD10CC"/>
    <w:rsid w:val="00BF13CD"/>
    <w:rsid w:val="00BF1FD0"/>
    <w:rsid w:val="00C0119A"/>
    <w:rsid w:val="00C01CEE"/>
    <w:rsid w:val="00C20341"/>
    <w:rsid w:val="00C2474A"/>
    <w:rsid w:val="00C33A10"/>
    <w:rsid w:val="00C429CC"/>
    <w:rsid w:val="00C456ED"/>
    <w:rsid w:val="00C513CC"/>
    <w:rsid w:val="00C57EF6"/>
    <w:rsid w:val="00C6429C"/>
    <w:rsid w:val="00C77394"/>
    <w:rsid w:val="00C81973"/>
    <w:rsid w:val="00C870A8"/>
    <w:rsid w:val="00C916D3"/>
    <w:rsid w:val="00CA2E1C"/>
    <w:rsid w:val="00CA7262"/>
    <w:rsid w:val="00CB3722"/>
    <w:rsid w:val="00CB5A2A"/>
    <w:rsid w:val="00CB6549"/>
    <w:rsid w:val="00CD5970"/>
    <w:rsid w:val="00CE0F23"/>
    <w:rsid w:val="00CF17D4"/>
    <w:rsid w:val="00CF71CD"/>
    <w:rsid w:val="00D00DEA"/>
    <w:rsid w:val="00D06E5E"/>
    <w:rsid w:val="00D10F6A"/>
    <w:rsid w:val="00D12407"/>
    <w:rsid w:val="00D17673"/>
    <w:rsid w:val="00D263D3"/>
    <w:rsid w:val="00D35368"/>
    <w:rsid w:val="00D4291E"/>
    <w:rsid w:val="00D5651B"/>
    <w:rsid w:val="00D62861"/>
    <w:rsid w:val="00D62A48"/>
    <w:rsid w:val="00D67386"/>
    <w:rsid w:val="00D764FF"/>
    <w:rsid w:val="00D765F5"/>
    <w:rsid w:val="00D83BF9"/>
    <w:rsid w:val="00D863F9"/>
    <w:rsid w:val="00D90944"/>
    <w:rsid w:val="00D90EEE"/>
    <w:rsid w:val="00D92AEA"/>
    <w:rsid w:val="00DA2024"/>
    <w:rsid w:val="00DB1C02"/>
    <w:rsid w:val="00DB5446"/>
    <w:rsid w:val="00DC0085"/>
    <w:rsid w:val="00DC2205"/>
    <w:rsid w:val="00DD0B02"/>
    <w:rsid w:val="00DD43A1"/>
    <w:rsid w:val="00DD6542"/>
    <w:rsid w:val="00DE415E"/>
    <w:rsid w:val="00DE59E2"/>
    <w:rsid w:val="00DF2A9A"/>
    <w:rsid w:val="00DF55C6"/>
    <w:rsid w:val="00DF7327"/>
    <w:rsid w:val="00E0132C"/>
    <w:rsid w:val="00E025AC"/>
    <w:rsid w:val="00E0286F"/>
    <w:rsid w:val="00E055D2"/>
    <w:rsid w:val="00E10C77"/>
    <w:rsid w:val="00E1251C"/>
    <w:rsid w:val="00E159F1"/>
    <w:rsid w:val="00E16BAD"/>
    <w:rsid w:val="00E253F1"/>
    <w:rsid w:val="00E416BE"/>
    <w:rsid w:val="00E500DE"/>
    <w:rsid w:val="00E64C75"/>
    <w:rsid w:val="00E67FB1"/>
    <w:rsid w:val="00E768E8"/>
    <w:rsid w:val="00E84CBF"/>
    <w:rsid w:val="00EA25E7"/>
    <w:rsid w:val="00EA5126"/>
    <w:rsid w:val="00EA5305"/>
    <w:rsid w:val="00EB3111"/>
    <w:rsid w:val="00EC1221"/>
    <w:rsid w:val="00EC1D61"/>
    <w:rsid w:val="00ED29CD"/>
    <w:rsid w:val="00ED617C"/>
    <w:rsid w:val="00ED7BC7"/>
    <w:rsid w:val="00EE2441"/>
    <w:rsid w:val="00EE7AE7"/>
    <w:rsid w:val="00EF15E1"/>
    <w:rsid w:val="00F01F92"/>
    <w:rsid w:val="00F0257A"/>
    <w:rsid w:val="00F111A6"/>
    <w:rsid w:val="00F20F91"/>
    <w:rsid w:val="00F405A5"/>
    <w:rsid w:val="00F4078E"/>
    <w:rsid w:val="00F46E07"/>
    <w:rsid w:val="00F50922"/>
    <w:rsid w:val="00F61535"/>
    <w:rsid w:val="00F749A9"/>
    <w:rsid w:val="00F754FE"/>
    <w:rsid w:val="00F7558D"/>
    <w:rsid w:val="00F769F4"/>
    <w:rsid w:val="00F80339"/>
    <w:rsid w:val="00F860C8"/>
    <w:rsid w:val="00F9451F"/>
    <w:rsid w:val="00FA04C3"/>
    <w:rsid w:val="00FB510F"/>
    <w:rsid w:val="00FB555C"/>
    <w:rsid w:val="00FC46BB"/>
    <w:rsid w:val="00FC563D"/>
    <w:rsid w:val="00FD1548"/>
    <w:rsid w:val="00FD3AED"/>
    <w:rsid w:val="00FF137A"/>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1BC59032-EB4C-4C7D-A216-58EA47AA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ind w:left="0" w:firstLine="567"/>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7D735388F5D04A19869D88A089105DAE"/>
        <w:category>
          <w:name w:val="Geral"/>
          <w:gallery w:val="placeholder"/>
        </w:category>
        <w:types>
          <w:type w:val="bbPlcHdr"/>
        </w:types>
        <w:behaviors>
          <w:behavior w:val="content"/>
        </w:behaviors>
        <w:guid w:val="{48AE78BA-2D19-4803-AA13-2E8D352B3592}"/>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11325A"/>
    <w:rsid w:val="001540C0"/>
    <w:rsid w:val="002376A6"/>
    <w:rsid w:val="00331959"/>
    <w:rsid w:val="00384ECD"/>
    <w:rsid w:val="00482B2C"/>
    <w:rsid w:val="00585484"/>
    <w:rsid w:val="006079F3"/>
    <w:rsid w:val="006160F4"/>
    <w:rsid w:val="006232E5"/>
    <w:rsid w:val="007429BD"/>
    <w:rsid w:val="00787379"/>
    <w:rsid w:val="008602E1"/>
    <w:rsid w:val="00A2100E"/>
    <w:rsid w:val="00AE36E6"/>
    <w:rsid w:val="00BA5BFF"/>
    <w:rsid w:val="00BD6354"/>
    <w:rsid w:val="00C870A8"/>
    <w:rsid w:val="00D00C08"/>
    <w:rsid w:val="00D67209"/>
    <w:rsid w:val="00DA5076"/>
    <w:rsid w:val="00DE1475"/>
    <w:rsid w:val="00E025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232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F63D8A0C-2F8A-489B-B0EB-0BDD7EEFC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3227</Words>
  <Characters>17427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2971/2026</dc:subject>
  <dc:creator>José Reinaldo Oliveira Moura</dc:creator>
  <cp:lastModifiedBy>Setor de Suprimentos, Compras e Patrimônio</cp:lastModifiedBy>
  <cp:revision>6</cp:revision>
  <cp:lastPrinted>2025-05-20T19:34:00Z</cp:lastPrinted>
  <dcterms:created xsi:type="dcterms:W3CDTF">2026-04-06T12:10:00Z</dcterms:created>
  <dcterms:modified xsi:type="dcterms:W3CDTF">2026-06-01T12:18:00Z</dcterms:modified>
  <cp:contentStatus>29/2026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