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F470AC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F470A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489001CF" w:rsidR="00EC28A5" w:rsidRPr="005F40E2" w:rsidRDefault="003F7F3D" w:rsidP="00615D9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F470AC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C550D4" w:rsidRPr="00C550D4">
        <w:rPr>
          <w:rFonts w:ascii="Arial" w:hAnsi="Arial" w:cs="Arial"/>
          <w:sz w:val="22"/>
          <w:szCs w:val="22"/>
          <w:shd w:val="clear" w:color="auto" w:fill="FFFFFF"/>
        </w:rPr>
        <w:t xml:space="preserve">Contratação de empresa especializada para o fornecimento </w:t>
      </w:r>
      <w:r w:rsidR="00B07B14" w:rsidRPr="00B07B14">
        <w:rPr>
          <w:rFonts w:ascii="Arial" w:hAnsi="Arial" w:cs="Arial"/>
          <w:sz w:val="22"/>
          <w:szCs w:val="22"/>
          <w:shd w:val="clear" w:color="auto" w:fill="FFFFFF"/>
        </w:rPr>
        <w:t>de bebedouros de bancada para esta Casa de Leis</w:t>
      </w:r>
      <w:r w:rsidR="008D0736">
        <w:rPr>
          <w:rFonts w:ascii="Arial" w:hAnsi="Arial" w:cs="Arial"/>
          <w:sz w:val="22"/>
          <w:szCs w:val="22"/>
        </w:rPr>
        <w:t xml:space="preserve">, 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F470AC">
      <w:pPr>
        <w:jc w:val="both"/>
        <w:rPr>
          <w:rFonts w:ascii="Arial" w:hAnsi="Arial" w:cs="Arial"/>
          <w:sz w:val="22"/>
          <w:szCs w:val="22"/>
        </w:rPr>
      </w:pPr>
    </w:p>
    <w:p w14:paraId="6FB92836" w14:textId="5EE069A5" w:rsidR="00B07B14" w:rsidRPr="00514FEC" w:rsidRDefault="003F7F3D" w:rsidP="00B07B14">
      <w:pPr>
        <w:pStyle w:val="CorpoTexto"/>
      </w:pPr>
      <w:r w:rsidRPr="005F40E2">
        <w:rPr>
          <w:b/>
          <w:bCs/>
        </w:rPr>
        <w:t>JUSTIFICATIVA:</w:t>
      </w:r>
      <w:r w:rsidR="00D4439A" w:rsidRPr="005F40E2">
        <w:rPr>
          <w:shd w:val="clear" w:color="auto" w:fill="FFFFFF"/>
        </w:rPr>
        <w:t xml:space="preserve"> </w:t>
      </w:r>
      <w:r w:rsidR="00B07B14" w:rsidRPr="00514FEC">
        <w:t>A presente aquisição é necessária para a substituição de</w:t>
      </w:r>
      <w:r w:rsidR="00B07B14">
        <w:t xml:space="preserve"> </w:t>
      </w:r>
      <w:r w:rsidR="00B07B14" w:rsidRPr="00514FEC">
        <w:t>dois bebedouros que se encontram inoperantes, apresentando falhas</w:t>
      </w:r>
      <w:r w:rsidR="00B07B14">
        <w:t xml:space="preserve"> </w:t>
      </w:r>
      <w:r w:rsidR="00B07B14" w:rsidRPr="00514FEC">
        <w:t>irreversíveis em placas eletrônicas e componentes internos, cuja</w:t>
      </w:r>
      <w:r w:rsidR="00B07B14">
        <w:t xml:space="preserve"> </w:t>
      </w:r>
      <w:r w:rsidR="00B07B14" w:rsidRPr="00514FEC">
        <w:t>restauração mostra-se tecnicamente inviável em razão do elevado</w:t>
      </w:r>
      <w:r w:rsidR="00B07B14">
        <w:t xml:space="preserve"> </w:t>
      </w:r>
      <w:r w:rsidR="00B07B14" w:rsidRPr="00514FEC">
        <w:t>custo de peças de reposição e da mão de obra especializada.</w:t>
      </w:r>
      <w:r w:rsidR="00B07B14">
        <w:t xml:space="preserve"> </w:t>
      </w:r>
      <w:r w:rsidR="00B07B14" w:rsidRPr="00514FEC">
        <w:t>Adicionalmente, o outro</w:t>
      </w:r>
      <w:r w:rsidR="00B07B14">
        <w:t xml:space="preserve"> </w:t>
      </w:r>
      <w:r w:rsidR="00B07B14" w:rsidRPr="00514FEC">
        <w:t>equipamento será destinado para setor</w:t>
      </w:r>
      <w:r w:rsidR="00B07B14">
        <w:t xml:space="preserve"> </w:t>
      </w:r>
      <w:r w:rsidR="00B07B14" w:rsidRPr="00514FEC">
        <w:t>atualmente desprovido de bebedouro, garantindo a adequada</w:t>
      </w:r>
      <w:r w:rsidR="00B07B14">
        <w:t xml:space="preserve"> </w:t>
      </w:r>
      <w:r w:rsidR="00B07B14" w:rsidRPr="00514FEC">
        <w:t>disponibilidade de pontos de abastecimento de água potável, em</w:t>
      </w:r>
      <w:r w:rsidR="00B07B14">
        <w:t xml:space="preserve"> </w:t>
      </w:r>
      <w:r w:rsidR="00B07B14" w:rsidRPr="00514FEC">
        <w:t>conformidade com as condições de salubridade e bem-estar dos</w:t>
      </w:r>
      <w:r w:rsidR="00B07B14">
        <w:t xml:space="preserve"> </w:t>
      </w:r>
      <w:r w:rsidR="00B07B14" w:rsidRPr="00514FEC">
        <w:t>usuários das dependências desta Casa Legislativa</w:t>
      </w:r>
      <w:r w:rsidR="00B07B14">
        <w:t>.</w:t>
      </w:r>
    </w:p>
    <w:p w14:paraId="710A95A5" w14:textId="77777777" w:rsidR="00F470AC" w:rsidRDefault="00F470AC" w:rsidP="00F470A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7AF8878" w14:textId="7E5BA025" w:rsidR="001321FE" w:rsidRPr="005F40E2" w:rsidRDefault="003F7F3D" w:rsidP="00002F6A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002F6A" w:rsidRPr="00002F6A">
        <w:rPr>
          <w:rFonts w:ascii="Arial" w:hAnsi="Arial" w:cs="Arial"/>
          <w:sz w:val="22"/>
          <w:szCs w:val="22"/>
        </w:rPr>
        <w:t>ficha nº</w:t>
      </w:r>
      <w:r w:rsidR="00002F6A">
        <w:rPr>
          <w:rFonts w:ascii="Arial" w:hAnsi="Arial" w:cs="Arial"/>
          <w:sz w:val="22"/>
          <w:szCs w:val="22"/>
        </w:rPr>
        <w:t xml:space="preserve"> </w:t>
      </w:r>
      <w:r w:rsidR="00002F6A" w:rsidRPr="00002F6A">
        <w:rPr>
          <w:rFonts w:ascii="Arial" w:hAnsi="Arial" w:cs="Arial"/>
          <w:sz w:val="22"/>
          <w:szCs w:val="22"/>
        </w:rPr>
        <w:t>28 – 4.4.90.52.00 – equipamentos e material permanente, subelemento nº 34 –</w:t>
      </w:r>
      <w:r w:rsidR="00002F6A">
        <w:rPr>
          <w:rFonts w:ascii="Arial" w:hAnsi="Arial" w:cs="Arial"/>
          <w:sz w:val="22"/>
          <w:szCs w:val="22"/>
        </w:rPr>
        <w:t xml:space="preserve"> </w:t>
      </w:r>
      <w:r w:rsidR="00002F6A" w:rsidRPr="00002F6A">
        <w:rPr>
          <w:rFonts w:ascii="Arial" w:hAnsi="Arial" w:cs="Arial"/>
          <w:sz w:val="22"/>
          <w:szCs w:val="22"/>
        </w:rPr>
        <w:t>máquinas, utensílios e equipamentos diversos</w:t>
      </w:r>
      <w:r w:rsidR="00002F6A">
        <w:rPr>
          <w:rFonts w:ascii="Arial" w:hAnsi="Arial" w:cs="Arial"/>
          <w:sz w:val="22"/>
          <w:szCs w:val="22"/>
        </w:rPr>
        <w:t xml:space="preserve">. </w:t>
      </w:r>
    </w:p>
    <w:p w14:paraId="44B0B852" w14:textId="77777777" w:rsidR="00F220CB" w:rsidRDefault="00F220CB" w:rsidP="00F470AC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F470AC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F470AC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526AB5E9" w14:textId="77777777" w:rsidR="00D33D57" w:rsidRPr="005F40E2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7323CFF7" w14:textId="1525162A" w:rsidR="003F7F3D" w:rsidRDefault="003F7F3D" w:rsidP="00F470AC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002F6A">
        <w:rPr>
          <w:rFonts w:ascii="Arial" w:hAnsi="Arial" w:cs="Arial"/>
          <w:b/>
          <w:sz w:val="22"/>
          <w:szCs w:val="22"/>
          <w:highlight w:val="yellow"/>
        </w:rPr>
        <w:t>08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002F6A">
        <w:rPr>
          <w:rFonts w:ascii="Arial" w:hAnsi="Arial" w:cs="Arial"/>
          <w:b/>
          <w:sz w:val="22"/>
          <w:szCs w:val="22"/>
          <w:highlight w:val="yellow"/>
        </w:rPr>
        <w:t>01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5C1FE7" w:rsidRPr="005C1FE7">
        <w:rPr>
          <w:rFonts w:ascii="Arial" w:hAnsi="Arial" w:cs="Arial"/>
          <w:b/>
          <w:sz w:val="22"/>
          <w:szCs w:val="22"/>
          <w:highlight w:val="yellow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43B0A68" w14:textId="77777777" w:rsidR="0066124A" w:rsidRDefault="0066124A" w:rsidP="00F470A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3269153" w14:textId="77777777" w:rsidR="0031158A" w:rsidRDefault="0031158A" w:rsidP="0031158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19A1D50D" w14:textId="77777777" w:rsidR="0031158A" w:rsidRDefault="0031158A" w:rsidP="0031158A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0771A87" w14:textId="77777777" w:rsidR="0031158A" w:rsidRDefault="0031158A" w:rsidP="0031158A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F470AC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5D59FC38" w:rsidR="001321FE" w:rsidRDefault="003F7F3D" w:rsidP="00713C3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</w:t>
      </w:r>
      <w:r w:rsidR="00772D52">
        <w:rPr>
          <w:rFonts w:ascii="Arial" w:hAnsi="Arial" w:cs="Arial"/>
          <w:sz w:val="22"/>
          <w:szCs w:val="22"/>
        </w:rPr>
        <w:t xml:space="preserve"> de </w:t>
      </w:r>
      <w:bookmarkStart w:id="0" w:name="_Hlk216078619"/>
      <w:r w:rsidR="00772D52" w:rsidRPr="00514FEC">
        <w:rPr>
          <w:rStyle w:val="Estilo7"/>
        </w:rPr>
        <w:t xml:space="preserve">R$ </w:t>
      </w:r>
      <w:r w:rsidR="00772D52" w:rsidRPr="001738B0">
        <w:rPr>
          <w:rFonts w:ascii="Arial" w:hAnsi="Arial"/>
          <w:b/>
          <w:sz w:val="22"/>
        </w:rPr>
        <w:t xml:space="preserve">2.835,00 </w:t>
      </w:r>
      <w:r w:rsidR="00772D52" w:rsidRPr="00514FEC">
        <w:rPr>
          <w:rStyle w:val="Estilo7"/>
        </w:rPr>
        <w:t xml:space="preserve">(dois </w:t>
      </w:r>
      <w:r w:rsidR="00772D52">
        <w:rPr>
          <w:rStyle w:val="Estilo7"/>
        </w:rPr>
        <w:t>mil e oitocentos e trinta e cinco reais)</w:t>
      </w:r>
    </w:p>
    <w:bookmarkEnd w:id="0"/>
    <w:p w14:paraId="766A5EE5" w14:textId="77777777" w:rsidR="00BB4766" w:rsidRDefault="00BB4766" w:rsidP="00F470AC">
      <w:pPr>
        <w:jc w:val="center"/>
        <w:rPr>
          <w:rFonts w:ascii="Arial" w:hAnsi="Arial" w:cs="Arial"/>
          <w:sz w:val="22"/>
          <w:szCs w:val="22"/>
        </w:rPr>
      </w:pPr>
    </w:p>
    <w:p w14:paraId="254926C2" w14:textId="76C625AC" w:rsidR="001D59A2" w:rsidRDefault="003F7F3D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5C1FE7">
        <w:rPr>
          <w:rFonts w:ascii="Arial" w:hAnsi="Arial" w:cs="Arial"/>
          <w:noProof/>
          <w:sz w:val="22"/>
          <w:szCs w:val="22"/>
        </w:rPr>
        <w:t>5 de janeiro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6F81757" w14:textId="77777777" w:rsidR="00757902" w:rsidRPr="005F40E2" w:rsidRDefault="00757902" w:rsidP="00F470AC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2F6A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41FA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66B2"/>
    <w:rsid w:val="000A7224"/>
    <w:rsid w:val="000B0685"/>
    <w:rsid w:val="000B08BD"/>
    <w:rsid w:val="000B4F02"/>
    <w:rsid w:val="000C1D40"/>
    <w:rsid w:val="000D21BA"/>
    <w:rsid w:val="000D71E8"/>
    <w:rsid w:val="000D7F28"/>
    <w:rsid w:val="000E18D9"/>
    <w:rsid w:val="000E1F2A"/>
    <w:rsid w:val="000E41A7"/>
    <w:rsid w:val="000E601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158A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1FE7"/>
    <w:rsid w:val="005C2788"/>
    <w:rsid w:val="005C4C2F"/>
    <w:rsid w:val="005D1C01"/>
    <w:rsid w:val="005D58F8"/>
    <w:rsid w:val="005E3725"/>
    <w:rsid w:val="005E551A"/>
    <w:rsid w:val="005F2EB3"/>
    <w:rsid w:val="005F2EE2"/>
    <w:rsid w:val="005F40E2"/>
    <w:rsid w:val="005F48B2"/>
    <w:rsid w:val="005F539C"/>
    <w:rsid w:val="00603026"/>
    <w:rsid w:val="006116E6"/>
    <w:rsid w:val="00612DCC"/>
    <w:rsid w:val="00615D97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3C33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57902"/>
    <w:rsid w:val="00762806"/>
    <w:rsid w:val="00766C82"/>
    <w:rsid w:val="007707E7"/>
    <w:rsid w:val="007715C9"/>
    <w:rsid w:val="00772D52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736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6D7B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168C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07B14"/>
    <w:rsid w:val="00B11EA9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3A05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0D4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01C9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904DA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83F83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05E43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470AC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  <w:style w:type="paragraph" w:customStyle="1" w:styleId="CorpoTexto">
    <w:name w:val="Corpo Texto"/>
    <w:basedOn w:val="Normal"/>
    <w:link w:val="CorpoTextoChar"/>
    <w:qFormat/>
    <w:rsid w:val="00C550D4"/>
    <w:pPr>
      <w:spacing w:line="276" w:lineRule="auto"/>
      <w:jc w:val="both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CorpoTextoChar">
    <w:name w:val="Corpo Texto Char"/>
    <w:basedOn w:val="Fontepargpadro"/>
    <w:link w:val="CorpoTexto"/>
    <w:rsid w:val="00C550D4"/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stilo7">
    <w:name w:val="Estilo7"/>
    <w:basedOn w:val="Fontepargpadro"/>
    <w:uiPriority w:val="1"/>
    <w:rsid w:val="00C550D4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5</cp:revision>
  <cp:lastPrinted>2024-08-02T15:20:00Z</cp:lastPrinted>
  <dcterms:created xsi:type="dcterms:W3CDTF">2025-12-08T12:27:00Z</dcterms:created>
  <dcterms:modified xsi:type="dcterms:W3CDTF">2026-01-05T14:23:00Z</dcterms:modified>
</cp:coreProperties>
</file>