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4434A1C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 xml:space="preserve">TERMO DE REFERÊNCIA </w:t>
      </w:r>
      <w:r w:rsidRPr="000A0999">
        <w:rPr>
          <w:rFonts w:ascii="Arial" w:hAnsi="Arial" w:cs="Arial"/>
          <w:b/>
          <w:sz w:val="22"/>
          <w:szCs w:val="22"/>
        </w:rPr>
        <w:t xml:space="preserve">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A010AB">
            <w:rPr>
              <w:rFonts w:ascii="Arial" w:hAnsi="Arial" w:cs="Arial"/>
              <w:b/>
              <w:sz w:val="22"/>
              <w:szCs w:val="22"/>
            </w:rPr>
            <w:t>6</w:t>
          </w:r>
          <w:r w:rsidR="007166B1">
            <w:rPr>
              <w:rFonts w:ascii="Arial" w:hAnsi="Arial" w:cs="Arial"/>
              <w:b/>
              <w:sz w:val="22"/>
              <w:szCs w:val="22"/>
            </w:rPr>
            <w:t>1</w:t>
          </w:r>
          <w:r w:rsidR="00DF4C5F">
            <w:rPr>
              <w:rFonts w:ascii="Arial" w:hAnsi="Arial" w:cs="Arial"/>
              <w:b/>
              <w:sz w:val="22"/>
              <w:szCs w:val="22"/>
            </w:rPr>
            <w:t>/2025</w:t>
          </w:r>
        </w:sdtContent>
      </w:sdt>
    </w:p>
    <w:p w14:paraId="08D3A592" w14:textId="77777777"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p w14:paraId="3A838943" w14:textId="77777777" w:rsidR="00E253F1" w:rsidRPr="005874B7" w:rsidRDefault="00E253F1" w:rsidP="00E253F1">
      <w:pPr>
        <w:spacing w:line="276" w:lineRule="auto"/>
        <w:rPr>
          <w:rFonts w:ascii="Arial" w:hAnsi="Arial" w:cs="Arial"/>
          <w:sz w:val="22"/>
          <w:szCs w:val="22"/>
        </w:rPr>
      </w:pPr>
    </w:p>
    <w:p w14:paraId="6335A428" w14:textId="06E28BAA" w:rsidR="00E253F1" w:rsidRPr="005874B7" w:rsidRDefault="00E253F1" w:rsidP="00E253F1">
      <w:pPr>
        <w:spacing w:line="276" w:lineRule="auto"/>
        <w:rPr>
          <w:rFonts w:ascii="Arial" w:hAnsi="Arial" w:cs="Arial"/>
          <w:b/>
          <w:sz w:val="22"/>
          <w:szCs w:val="22"/>
        </w:rPr>
      </w:pPr>
      <w:r w:rsidRPr="005874B7">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A010AB">
            <w:rPr>
              <w:rFonts w:ascii="Arial" w:hAnsi="Arial" w:cs="Arial"/>
              <w:b/>
              <w:sz w:val="22"/>
              <w:szCs w:val="22"/>
            </w:rPr>
            <w:t>5675</w:t>
          </w:r>
          <w:r w:rsidR="00DF4C5F">
            <w:rPr>
              <w:rFonts w:ascii="Arial" w:hAnsi="Arial" w:cs="Arial"/>
              <w:b/>
              <w:sz w:val="22"/>
              <w:szCs w:val="22"/>
            </w:rPr>
            <w:t>/2025</w:t>
          </w:r>
        </w:sdtContent>
      </w:sdt>
    </w:p>
    <w:p w14:paraId="1BE7840D" w14:textId="28902029"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ASSUNTO:</w:t>
      </w:r>
      <w:r w:rsidR="00D066DA" w:rsidRPr="00D066DA">
        <w:rPr>
          <w:rFonts w:ascii="Arial" w:hAnsi="Arial" w:cs="Arial"/>
          <w:sz w:val="21"/>
          <w:szCs w:val="21"/>
          <w:shd w:val="clear" w:color="auto" w:fill="FFFFFF"/>
        </w:rPr>
        <w:t xml:space="preserve"> </w:t>
      </w:r>
      <w:r w:rsidR="00D066DA">
        <w:rPr>
          <w:rFonts w:ascii="Arial" w:hAnsi="Arial" w:cs="Arial"/>
          <w:sz w:val="21"/>
          <w:szCs w:val="21"/>
          <w:shd w:val="clear" w:color="auto" w:fill="FFFFFF"/>
        </w:rPr>
        <w:t>Participação de curso de Secretariado e Assessoria Executiva para</w:t>
      </w:r>
      <w:r w:rsidR="00D066DA">
        <w:rPr>
          <w:sz w:val="27"/>
          <w:szCs w:val="27"/>
        </w:rPr>
        <w:t xml:space="preserve"> </w:t>
      </w:r>
      <w:r w:rsidR="00D066DA">
        <w:rPr>
          <w:rFonts w:ascii="Arial" w:hAnsi="Arial" w:cs="Arial"/>
          <w:sz w:val="21"/>
          <w:szCs w:val="21"/>
          <w:shd w:val="clear" w:color="auto" w:fill="FFFFFF"/>
        </w:rPr>
        <w:t>capacitar as se</w:t>
      </w:r>
      <w:r w:rsidR="00697807">
        <w:rPr>
          <w:rFonts w:ascii="Arial" w:hAnsi="Arial" w:cs="Arial"/>
          <w:sz w:val="21"/>
          <w:szCs w:val="21"/>
          <w:shd w:val="clear" w:color="auto" w:fill="FFFFFF"/>
        </w:rPr>
        <w:t>rvidoras desta Casa Legislativa.</w:t>
      </w:r>
    </w:p>
    <w:p w14:paraId="1BC1A152" w14:textId="4D91E02E" w:rsidR="00E253F1" w:rsidRPr="005874B7" w:rsidRDefault="00E253F1" w:rsidP="00E253F1">
      <w:pPr>
        <w:spacing w:line="276" w:lineRule="auto"/>
        <w:jc w:val="both"/>
        <w:rPr>
          <w:rFonts w:ascii="Arial" w:hAnsi="Arial" w:cs="Arial"/>
          <w:sz w:val="22"/>
          <w:szCs w:val="22"/>
        </w:rPr>
      </w:pPr>
      <w:r w:rsidRPr="005874B7">
        <w:rPr>
          <w:rFonts w:ascii="Arial" w:hAnsi="Arial" w:cs="Arial"/>
          <w:b/>
          <w:sz w:val="22"/>
          <w:szCs w:val="22"/>
        </w:rPr>
        <w:t>Unidade Solicitante</w:t>
      </w:r>
      <w:r w:rsidRPr="005874B7">
        <w:rPr>
          <w:rFonts w:ascii="Arial" w:hAnsi="Arial" w:cs="Arial"/>
          <w:sz w:val="22"/>
          <w:szCs w:val="22"/>
        </w:rPr>
        <w:t xml:space="preserve">: </w:t>
      </w:r>
      <w:r w:rsidR="00A010AB">
        <w:rPr>
          <w:rFonts w:ascii="Arial" w:hAnsi="Arial" w:cs="Arial"/>
          <w:sz w:val="22"/>
          <w:szCs w:val="22"/>
          <w:shd w:val="clear" w:color="auto" w:fill="FFFFFF"/>
        </w:rPr>
        <w:t>Procuradoria</w:t>
      </w:r>
    </w:p>
    <w:p w14:paraId="6E567BE9" w14:textId="2A775B73"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Fundamento</w:t>
      </w:r>
      <w:r w:rsidRPr="005874B7">
        <w:rPr>
          <w:rFonts w:ascii="Arial" w:hAnsi="Arial" w:cs="Arial"/>
          <w:sz w:val="22"/>
          <w:szCs w:val="22"/>
        </w:rPr>
        <w:t xml:space="preserve">: Dispensa de </w:t>
      </w:r>
      <w:r w:rsidRPr="000A0999">
        <w:rPr>
          <w:rFonts w:ascii="Arial" w:hAnsi="Arial" w:cs="Arial"/>
          <w:sz w:val="22"/>
          <w:szCs w:val="22"/>
        </w:rPr>
        <w:t xml:space="preserve">licitação [Art. 75, Inc. II </w:t>
      </w:r>
      <w:r w:rsidR="00CC37CB">
        <w:rPr>
          <w:rFonts w:ascii="Arial" w:hAnsi="Arial" w:cs="Arial"/>
          <w:sz w:val="22"/>
          <w:szCs w:val="22"/>
        </w:rPr>
        <w:t xml:space="preserve">e XV </w:t>
      </w:r>
      <w:r w:rsidR="0065223A">
        <w:rPr>
          <w:rFonts w:ascii="Arial" w:hAnsi="Arial" w:cs="Arial"/>
          <w:sz w:val="22"/>
          <w:szCs w:val="22"/>
        </w:rPr>
        <w:t>e A</w:t>
      </w:r>
      <w:r w:rsidR="0065223A" w:rsidRPr="0065223A">
        <w:rPr>
          <w:rFonts w:ascii="Arial" w:hAnsi="Arial" w:cs="Arial"/>
          <w:sz w:val="22"/>
          <w:szCs w:val="22"/>
        </w:rPr>
        <w:t xml:space="preserve">rt. 74, III, </w:t>
      </w:r>
      <w:r w:rsidR="0065223A">
        <w:rPr>
          <w:rFonts w:ascii="Arial" w:hAnsi="Arial" w:cs="Arial"/>
          <w:sz w:val="22"/>
          <w:szCs w:val="22"/>
        </w:rPr>
        <w:t>f</w:t>
      </w:r>
      <w:r w:rsidR="0065223A" w:rsidRPr="0065223A">
        <w:rPr>
          <w:rFonts w:ascii="Arial" w:hAnsi="Arial" w:cs="Arial"/>
          <w:sz w:val="22"/>
          <w:szCs w:val="22"/>
        </w:rPr>
        <w:t xml:space="preserve"> </w:t>
      </w:r>
      <w:r w:rsidRPr="000A0999">
        <w:rPr>
          <w:rFonts w:ascii="Arial" w:hAnsi="Arial" w:cs="Arial"/>
          <w:sz w:val="22"/>
          <w:szCs w:val="22"/>
        </w:rPr>
        <w:t>da Lei 14.133/2021]</w:t>
      </w:r>
    </w:p>
    <w:p w14:paraId="06DC9189"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Critério de seleção</w:t>
      </w:r>
      <w:r w:rsidRPr="005874B7">
        <w:rPr>
          <w:rFonts w:ascii="Arial" w:hAnsi="Arial" w:cs="Arial"/>
          <w:sz w:val="22"/>
          <w:szCs w:val="22"/>
        </w:rPr>
        <w:t>: Menor preço.</w:t>
      </w:r>
    </w:p>
    <w:p w14:paraId="56C7D9DC"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ETP</w:t>
      </w:r>
      <w:r w:rsidRPr="005874B7">
        <w:rPr>
          <w:rFonts w:ascii="Arial" w:hAnsi="Arial" w:cs="Arial"/>
          <w:sz w:val="22"/>
          <w:szCs w:val="22"/>
        </w:rPr>
        <w:t>: Dispensado por valor [Art. 14, Inc. I da IN SEGES nº 58/2022].</w:t>
      </w:r>
    </w:p>
    <w:p w14:paraId="4F3691DD" w14:textId="77777777" w:rsidR="009F2008" w:rsidRDefault="00E253F1" w:rsidP="0065223A">
      <w:pPr>
        <w:spacing w:line="276" w:lineRule="auto"/>
        <w:rPr>
          <w:rFonts w:ascii="Arial" w:hAnsi="Arial" w:cs="Arial"/>
          <w:b/>
          <w:sz w:val="22"/>
          <w:szCs w:val="22"/>
          <w:shd w:val="clear" w:color="auto" w:fill="FFFFFF"/>
        </w:rPr>
      </w:pPr>
      <w:r w:rsidRPr="005874B7">
        <w:rPr>
          <w:rFonts w:ascii="Arial" w:hAnsi="Arial" w:cs="Arial"/>
          <w:b/>
          <w:sz w:val="22"/>
          <w:szCs w:val="22"/>
        </w:rPr>
        <w:t>Valor Estimado</w:t>
      </w:r>
      <w:r w:rsidRPr="005874B7">
        <w:rPr>
          <w:rFonts w:ascii="Arial" w:hAnsi="Arial" w:cs="Arial"/>
          <w:sz w:val="22"/>
          <w:szCs w:val="22"/>
        </w:rPr>
        <w:t xml:space="preserve">: </w:t>
      </w:r>
      <w:r w:rsidR="00EA163F" w:rsidRPr="00EA163F">
        <w:rPr>
          <w:rFonts w:ascii="Arial" w:hAnsi="Arial" w:cs="Arial"/>
          <w:b/>
          <w:sz w:val="22"/>
          <w:szCs w:val="22"/>
          <w:shd w:val="clear" w:color="auto" w:fill="FFFFFF"/>
        </w:rPr>
        <w:t xml:space="preserve">R$ </w:t>
      </w:r>
      <w:r w:rsidR="009F2008" w:rsidRPr="009F2008">
        <w:rPr>
          <w:rFonts w:ascii="Arial" w:hAnsi="Arial" w:cs="Arial"/>
          <w:b/>
          <w:sz w:val="22"/>
          <w:szCs w:val="22"/>
          <w:shd w:val="clear" w:color="auto" w:fill="FFFFFF"/>
        </w:rPr>
        <w:t>R$ 17.005,00 (dezessete mil e cinco reais)</w:t>
      </w:r>
    </w:p>
    <w:p w14:paraId="1FA15AEB" w14:textId="709996AE" w:rsidR="0065223A" w:rsidRPr="0065223A" w:rsidRDefault="00E253F1" w:rsidP="0065223A">
      <w:pPr>
        <w:spacing w:line="276" w:lineRule="auto"/>
        <w:rPr>
          <w:rFonts w:ascii="Arial" w:hAnsi="Arial" w:cs="Arial"/>
          <w:sz w:val="22"/>
          <w:szCs w:val="22"/>
        </w:rPr>
      </w:pPr>
      <w:r w:rsidRPr="005874B7">
        <w:rPr>
          <w:rFonts w:ascii="Arial" w:hAnsi="Arial" w:cs="Arial"/>
          <w:b/>
          <w:sz w:val="22"/>
          <w:szCs w:val="22"/>
        </w:rPr>
        <w:t>Elemento de despesa</w:t>
      </w:r>
      <w:r w:rsidRPr="005874B7">
        <w:rPr>
          <w:rFonts w:ascii="Arial" w:hAnsi="Arial" w:cs="Arial"/>
          <w:sz w:val="22"/>
          <w:szCs w:val="22"/>
        </w:rPr>
        <w:t xml:space="preserve">: </w:t>
      </w:r>
      <w:r w:rsidR="0065223A" w:rsidRPr="0065223A">
        <w:rPr>
          <w:rFonts w:ascii="Arial" w:hAnsi="Arial" w:cs="Arial"/>
          <w:sz w:val="22"/>
          <w:szCs w:val="22"/>
        </w:rPr>
        <w:t>ficha nº 19 – 3.3.90.39.00 – outros serviços de terceiros – pessoa</w:t>
      </w:r>
    </w:p>
    <w:p w14:paraId="429A8681" w14:textId="04CCDDAB" w:rsidR="0065223A" w:rsidRPr="0065223A" w:rsidRDefault="0065223A" w:rsidP="0065223A">
      <w:pPr>
        <w:spacing w:line="276" w:lineRule="auto"/>
        <w:rPr>
          <w:rFonts w:ascii="Arial" w:hAnsi="Arial" w:cs="Arial"/>
          <w:sz w:val="22"/>
          <w:szCs w:val="22"/>
        </w:rPr>
      </w:pPr>
      <w:r w:rsidRPr="0065223A">
        <w:rPr>
          <w:rFonts w:ascii="Arial" w:hAnsi="Arial" w:cs="Arial"/>
          <w:sz w:val="22"/>
          <w:szCs w:val="22"/>
        </w:rPr>
        <w:t>jurídica,</w:t>
      </w:r>
      <w:r>
        <w:rPr>
          <w:rFonts w:ascii="Arial" w:hAnsi="Arial" w:cs="Arial"/>
          <w:sz w:val="22"/>
          <w:szCs w:val="22"/>
        </w:rPr>
        <w:t xml:space="preserve"> </w:t>
      </w:r>
      <w:r w:rsidRPr="0065223A">
        <w:rPr>
          <w:rFonts w:ascii="Arial" w:hAnsi="Arial" w:cs="Arial"/>
          <w:sz w:val="22"/>
          <w:szCs w:val="22"/>
        </w:rPr>
        <w:t>o subelemento nº 48 – serviço de seleção e treinamento – para</w:t>
      </w:r>
      <w:r>
        <w:rPr>
          <w:rFonts w:ascii="Arial" w:hAnsi="Arial" w:cs="Arial"/>
          <w:sz w:val="22"/>
          <w:szCs w:val="22"/>
        </w:rPr>
        <w:t xml:space="preserve"> </w:t>
      </w:r>
      <w:r w:rsidRPr="0065223A">
        <w:rPr>
          <w:rFonts w:ascii="Arial" w:hAnsi="Arial" w:cs="Arial"/>
          <w:sz w:val="22"/>
          <w:szCs w:val="22"/>
        </w:rPr>
        <w:t>as inscrições do curso;</w:t>
      </w:r>
    </w:p>
    <w:p w14:paraId="5C71FE54" w14:textId="11101ECB" w:rsidR="00E253F1" w:rsidRPr="005874B7" w:rsidRDefault="0065223A" w:rsidP="0065223A">
      <w:pPr>
        <w:spacing w:line="276" w:lineRule="auto"/>
        <w:rPr>
          <w:rFonts w:ascii="Arial" w:hAnsi="Arial" w:cs="Arial"/>
          <w:sz w:val="22"/>
          <w:szCs w:val="22"/>
          <w:highlight w:val="yellow"/>
        </w:rPr>
      </w:pPr>
      <w:r w:rsidRPr="0065223A">
        <w:rPr>
          <w:rFonts w:ascii="Arial" w:hAnsi="Arial" w:cs="Arial"/>
          <w:sz w:val="22"/>
          <w:szCs w:val="22"/>
        </w:rPr>
        <w:t>o subelemento nº 80 – hospedagens – para o serviço de</w:t>
      </w:r>
      <w:r>
        <w:rPr>
          <w:rFonts w:ascii="Arial" w:hAnsi="Arial" w:cs="Arial"/>
          <w:sz w:val="22"/>
          <w:szCs w:val="22"/>
        </w:rPr>
        <w:t xml:space="preserve"> </w:t>
      </w:r>
      <w:r w:rsidRPr="0065223A">
        <w:rPr>
          <w:rFonts w:ascii="Arial" w:hAnsi="Arial" w:cs="Arial"/>
          <w:sz w:val="22"/>
          <w:szCs w:val="22"/>
        </w:rPr>
        <w:t>hospedagem</w:t>
      </w:r>
      <w:r>
        <w:rPr>
          <w:rFonts w:ascii="Arial" w:hAnsi="Arial" w:cs="Arial"/>
          <w:sz w:val="22"/>
          <w:szCs w:val="22"/>
        </w:rPr>
        <w:t>.</w:t>
      </w:r>
    </w:p>
    <w:p w14:paraId="1C36D5E7" w14:textId="537F30F0" w:rsidR="00E253F1" w:rsidRDefault="00E253F1" w:rsidP="00E253F1">
      <w:pPr>
        <w:spacing w:line="276" w:lineRule="auto"/>
        <w:rPr>
          <w:rFonts w:ascii="Arial" w:hAnsi="Arial" w:cs="Arial"/>
          <w:b/>
          <w:sz w:val="22"/>
          <w:szCs w:val="22"/>
          <w:u w:val="single"/>
        </w:rPr>
      </w:pPr>
      <w:r w:rsidRPr="005874B7">
        <w:rPr>
          <w:rFonts w:ascii="Arial" w:hAnsi="Arial" w:cs="Arial"/>
          <w:b/>
          <w:sz w:val="22"/>
          <w:szCs w:val="22"/>
        </w:rPr>
        <w:t>Tipo de ajuste</w:t>
      </w:r>
      <w:r w:rsidR="001A6B28">
        <w:rPr>
          <w:rFonts w:ascii="Arial" w:hAnsi="Arial" w:cs="Arial"/>
          <w:sz w:val="22"/>
          <w:szCs w:val="22"/>
        </w:rPr>
        <w:t>: Nota de Empenho</w:t>
      </w:r>
    </w:p>
    <w:p w14:paraId="667D1D7D" w14:textId="27ADDBD9" w:rsidR="00A96A70" w:rsidRPr="00A96A70" w:rsidRDefault="00A96A70" w:rsidP="00E253F1">
      <w:pPr>
        <w:spacing w:line="276" w:lineRule="auto"/>
        <w:rPr>
          <w:rFonts w:ascii="Arial" w:hAnsi="Arial" w:cs="Arial"/>
          <w:b/>
          <w:sz w:val="22"/>
          <w:szCs w:val="22"/>
        </w:rPr>
      </w:pPr>
      <w:r w:rsidRPr="00A96A70">
        <w:rPr>
          <w:rFonts w:ascii="Arial" w:hAnsi="Arial" w:cs="Arial"/>
          <w:b/>
          <w:sz w:val="22"/>
          <w:szCs w:val="22"/>
        </w:rPr>
        <w:t xml:space="preserve">Execução do </w:t>
      </w:r>
      <w:r w:rsidRPr="00EA25E7">
        <w:rPr>
          <w:rFonts w:ascii="Arial" w:hAnsi="Arial" w:cs="Arial"/>
          <w:b/>
          <w:sz w:val="22"/>
          <w:szCs w:val="22"/>
        </w:rPr>
        <w:t xml:space="preserve">objeto: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115FA7">
            <w:rPr>
              <w:rFonts w:ascii="Arial" w:hAnsi="Arial" w:cs="Arial"/>
              <w:b/>
              <w:sz w:val="22"/>
              <w:szCs w:val="22"/>
            </w:rPr>
            <w:t>Serviços - Item 4.1.1</w:t>
          </w:r>
        </w:sdtContent>
      </w:sdt>
      <w:r>
        <w:rPr>
          <w:rFonts w:ascii="Arial" w:hAnsi="Arial" w:cs="Arial"/>
          <w:b/>
          <w:sz w:val="22"/>
          <w:szCs w:val="22"/>
        </w:rPr>
        <w:fldChar w:fldCharType="begin"/>
      </w:r>
      <w:r>
        <w:rPr>
          <w:rFonts w:ascii="Arial" w:hAnsi="Arial" w:cs="Arial"/>
          <w:b/>
          <w:sz w:val="22"/>
          <w:szCs w:val="22"/>
        </w:rPr>
        <w:instrText xml:space="preserve"> ASK  "SERVIÇOS - ITEM 4.1.1" " "  \* MERGEFORMAT </w:instrText>
      </w:r>
      <w:r>
        <w:rPr>
          <w:rFonts w:ascii="Arial" w:hAnsi="Arial" w:cs="Arial"/>
          <w:b/>
          <w:sz w:val="22"/>
          <w:szCs w:val="22"/>
        </w:rPr>
        <w:fldChar w:fldCharType="end"/>
      </w:r>
    </w:p>
    <w:p w14:paraId="7EB8BC48" w14:textId="77777777" w:rsidR="00E253F1" w:rsidRPr="005874B7" w:rsidRDefault="00E253F1" w:rsidP="00E253F1">
      <w:pPr>
        <w:spacing w:line="276" w:lineRule="auto"/>
        <w:rPr>
          <w:rFonts w:ascii="Arial" w:hAnsi="Arial" w:cs="Arial"/>
          <w:sz w:val="22"/>
          <w:szCs w:val="22"/>
        </w:rPr>
      </w:pPr>
      <w:r w:rsidRPr="005874B7">
        <w:rPr>
          <w:rFonts w:ascii="Arial" w:hAnsi="Arial" w:cs="Arial"/>
          <w:b/>
          <w:sz w:val="22"/>
          <w:szCs w:val="22"/>
        </w:rPr>
        <w:t>Permitida Subcontratação</w:t>
      </w:r>
      <w:r w:rsidRPr="005874B7">
        <w:rPr>
          <w:rFonts w:ascii="Arial" w:hAnsi="Arial" w:cs="Arial"/>
          <w:sz w:val="22"/>
          <w:szCs w:val="22"/>
        </w:rPr>
        <w:t>: Não.</w:t>
      </w:r>
    </w:p>
    <w:p w14:paraId="101C0D4C" w14:textId="77777777" w:rsidR="00E253F1" w:rsidRPr="005874B7" w:rsidRDefault="00E253F1" w:rsidP="00E253F1">
      <w:pPr>
        <w:spacing w:line="276" w:lineRule="auto"/>
        <w:rPr>
          <w:rFonts w:ascii="Arial" w:hAnsi="Arial" w:cs="Arial"/>
          <w:sz w:val="22"/>
          <w:szCs w:val="22"/>
        </w:rPr>
      </w:pPr>
    </w:p>
    <w:p w14:paraId="1F36C8E5" w14:textId="77777777" w:rsidR="00E253F1" w:rsidRPr="005874B7" w:rsidRDefault="00E253F1" w:rsidP="00E253F1">
      <w:pPr>
        <w:pStyle w:val="Ttulo1"/>
        <w:numPr>
          <w:ilvl w:val="0"/>
          <w:numId w:val="9"/>
        </w:numPr>
      </w:pPr>
      <w:r w:rsidRPr="005874B7">
        <w:t>DO OBJETO E DA NECESSIDADE DA AQUISIÇÃO</w:t>
      </w:r>
    </w:p>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032EB1C2" w14:textId="5BBD0303" w:rsidR="00CC37CB" w:rsidRDefault="001A6B28" w:rsidP="00A7491B">
      <w:pPr>
        <w:spacing w:line="276" w:lineRule="auto"/>
        <w:jc w:val="both"/>
        <w:rPr>
          <w:rFonts w:ascii="Arial" w:hAnsi="Arial" w:cs="Arial"/>
          <w:sz w:val="21"/>
          <w:szCs w:val="21"/>
          <w:shd w:val="clear" w:color="auto" w:fill="FFFFFF"/>
        </w:rPr>
      </w:pPr>
      <w:r>
        <w:rPr>
          <w:rFonts w:ascii="Arial" w:hAnsi="Arial" w:cs="Arial"/>
          <w:sz w:val="21"/>
          <w:szCs w:val="21"/>
          <w:shd w:val="clear" w:color="auto" w:fill="FFFFFF"/>
        </w:rPr>
        <w:tab/>
      </w:r>
      <w:r w:rsidR="00CC37CB">
        <w:rPr>
          <w:rFonts w:ascii="Arial" w:hAnsi="Arial" w:cs="Arial"/>
          <w:sz w:val="21"/>
          <w:szCs w:val="21"/>
          <w:shd w:val="clear" w:color="auto" w:fill="FFFFFF"/>
        </w:rPr>
        <w:t>Curso de Secretariado e Assessoria Executiva 360º: Foco Nas Competências</w:t>
      </w:r>
      <w:r w:rsidR="00CC37CB">
        <w:rPr>
          <w:sz w:val="27"/>
          <w:szCs w:val="27"/>
        </w:rPr>
        <w:t xml:space="preserve"> </w:t>
      </w:r>
      <w:r w:rsidR="00CC37CB">
        <w:rPr>
          <w:rFonts w:ascii="Arial" w:hAnsi="Arial" w:cs="Arial"/>
          <w:sz w:val="21"/>
          <w:szCs w:val="21"/>
          <w:shd w:val="clear" w:color="auto" w:fill="FFFFFF"/>
        </w:rPr>
        <w:t xml:space="preserve">Técnicas e Humanas, oferecido pela empresa </w:t>
      </w:r>
      <w:proofErr w:type="spellStart"/>
      <w:r w:rsidR="00CC37CB">
        <w:rPr>
          <w:rFonts w:ascii="Arial" w:hAnsi="Arial" w:cs="Arial"/>
          <w:sz w:val="21"/>
          <w:szCs w:val="21"/>
          <w:shd w:val="clear" w:color="auto" w:fill="FFFFFF"/>
        </w:rPr>
        <w:t>Consultre</w:t>
      </w:r>
      <w:proofErr w:type="spellEnd"/>
      <w:r w:rsidR="00CC37CB">
        <w:rPr>
          <w:rFonts w:ascii="Arial" w:hAnsi="Arial" w:cs="Arial"/>
          <w:sz w:val="21"/>
          <w:szCs w:val="21"/>
          <w:shd w:val="clear" w:color="auto" w:fill="FFFFFF"/>
        </w:rPr>
        <w:t>, com a intenção de capacitar as servidoras desta Casa Legislativa.</w:t>
      </w:r>
    </w:p>
    <w:p w14:paraId="2A320DEF" w14:textId="77777777" w:rsidR="00113F44" w:rsidRDefault="00113F44" w:rsidP="00A7491B">
      <w:pPr>
        <w:spacing w:line="276" w:lineRule="auto"/>
        <w:jc w:val="both"/>
        <w:rPr>
          <w:rFonts w:ascii="Arial" w:hAnsi="Arial" w:cs="Arial"/>
          <w:sz w:val="21"/>
          <w:szCs w:val="21"/>
          <w:shd w:val="clear" w:color="auto" w:fill="FFFFFF"/>
        </w:rPr>
      </w:pPr>
    </w:p>
    <w:p w14:paraId="1D8C8B40" w14:textId="77777777" w:rsidR="00113F44" w:rsidRDefault="00113F44" w:rsidP="00A7491B">
      <w:pPr>
        <w:spacing w:line="276" w:lineRule="auto"/>
        <w:jc w:val="both"/>
        <w:rPr>
          <w:sz w:val="27"/>
          <w:szCs w:val="27"/>
        </w:rPr>
      </w:pPr>
      <w:r>
        <w:rPr>
          <w:rFonts w:ascii="Arial" w:hAnsi="Arial" w:cs="Arial"/>
          <w:sz w:val="21"/>
          <w:szCs w:val="21"/>
          <w:shd w:val="clear" w:color="auto" w:fill="FFFFFF"/>
        </w:rPr>
        <w:tab/>
        <w:t>O evento será nos dias 10 e 11 de dezembro de 2025 das 08h às 17h e;</w:t>
      </w:r>
      <w:r>
        <w:rPr>
          <w:sz w:val="27"/>
          <w:szCs w:val="27"/>
        </w:rPr>
        <w:t xml:space="preserve"> </w:t>
      </w:r>
      <w:r>
        <w:rPr>
          <w:rFonts w:ascii="Arial" w:hAnsi="Arial" w:cs="Arial"/>
          <w:sz w:val="21"/>
          <w:szCs w:val="21"/>
          <w:shd w:val="clear" w:color="auto" w:fill="FFFFFF"/>
        </w:rPr>
        <w:t>Dia 12 de dezembro de 2025, das 08h às 13h.</w:t>
      </w:r>
      <w:r>
        <w:rPr>
          <w:sz w:val="27"/>
          <w:szCs w:val="27"/>
        </w:rPr>
        <w:t xml:space="preserve"> </w:t>
      </w:r>
    </w:p>
    <w:p w14:paraId="707FC4D6" w14:textId="77777777" w:rsidR="00113F44" w:rsidRDefault="00113F44" w:rsidP="00A7491B">
      <w:pPr>
        <w:spacing w:line="276" w:lineRule="auto"/>
        <w:jc w:val="both"/>
        <w:rPr>
          <w:sz w:val="27"/>
          <w:szCs w:val="27"/>
        </w:rPr>
      </w:pPr>
    </w:p>
    <w:p w14:paraId="5D4D5294" w14:textId="70AF4425" w:rsidR="00113F44" w:rsidRDefault="00113F44" w:rsidP="00A7491B">
      <w:pPr>
        <w:spacing w:line="276" w:lineRule="auto"/>
        <w:jc w:val="both"/>
        <w:rPr>
          <w:rFonts w:ascii="Arial" w:hAnsi="Arial" w:cs="Arial"/>
          <w:sz w:val="21"/>
          <w:szCs w:val="21"/>
          <w:shd w:val="clear" w:color="auto" w:fill="FFFFFF"/>
        </w:rPr>
      </w:pPr>
      <w:r>
        <w:rPr>
          <w:sz w:val="27"/>
          <w:szCs w:val="27"/>
        </w:rPr>
        <w:tab/>
      </w:r>
      <w:r>
        <w:rPr>
          <w:rFonts w:ascii="Arial" w:hAnsi="Arial" w:cs="Arial"/>
          <w:sz w:val="21"/>
          <w:szCs w:val="21"/>
          <w:shd w:val="clear" w:color="auto" w:fill="FFFFFF"/>
        </w:rPr>
        <w:t>Ocorrerá presencialmente em São Paulo no endereço: Royal Jardins Boutique</w:t>
      </w:r>
      <w:r>
        <w:rPr>
          <w:sz w:val="27"/>
          <w:szCs w:val="27"/>
        </w:rPr>
        <w:t xml:space="preserve"> </w:t>
      </w:r>
      <w:r>
        <w:rPr>
          <w:rFonts w:ascii="Arial" w:hAnsi="Arial" w:cs="Arial"/>
          <w:sz w:val="21"/>
          <w:szCs w:val="21"/>
          <w:shd w:val="clear" w:color="auto" w:fill="FFFFFF"/>
        </w:rPr>
        <w:t>Hotel - Alameda Jaú, 729 – Jardim Paulista, São Paulo – SP.</w:t>
      </w:r>
    </w:p>
    <w:p w14:paraId="58D370C2" w14:textId="77777777" w:rsidR="00697807" w:rsidRDefault="00697807" w:rsidP="00A7491B">
      <w:pPr>
        <w:spacing w:line="276" w:lineRule="auto"/>
        <w:jc w:val="both"/>
        <w:rPr>
          <w:rFonts w:ascii="Arial" w:hAnsi="Arial" w:cs="Arial"/>
          <w:sz w:val="21"/>
          <w:szCs w:val="21"/>
          <w:shd w:val="clear" w:color="auto" w:fill="FFFFFF"/>
        </w:rPr>
      </w:pPr>
    </w:p>
    <w:p w14:paraId="4299A4EF" w14:textId="3EA03F87" w:rsidR="00697807" w:rsidRDefault="00697807" w:rsidP="00A7491B">
      <w:pPr>
        <w:spacing w:line="276" w:lineRule="auto"/>
        <w:jc w:val="both"/>
        <w:rPr>
          <w:rFonts w:ascii="Arial" w:hAnsi="Arial" w:cs="Arial"/>
          <w:sz w:val="21"/>
          <w:szCs w:val="21"/>
          <w:shd w:val="clear" w:color="auto" w:fill="FFFFFF"/>
        </w:rPr>
      </w:pPr>
      <w:r>
        <w:rPr>
          <w:rFonts w:ascii="Arial" w:hAnsi="Arial" w:cs="Arial"/>
          <w:sz w:val="21"/>
          <w:szCs w:val="21"/>
          <w:shd w:val="clear" w:color="auto" w:fill="FFFFFF"/>
        </w:rPr>
        <w:tab/>
      </w:r>
      <w:r w:rsidR="00113F44">
        <w:rPr>
          <w:rFonts w:ascii="Arial" w:hAnsi="Arial" w:cs="Arial"/>
          <w:sz w:val="21"/>
          <w:szCs w:val="21"/>
          <w:shd w:val="clear" w:color="auto" w:fill="FFFFFF"/>
        </w:rPr>
        <w:t>Devido ao formato presencial do curso,</w:t>
      </w:r>
      <w:r>
        <w:rPr>
          <w:rFonts w:ascii="Arial" w:hAnsi="Arial" w:cs="Arial"/>
          <w:sz w:val="21"/>
          <w:szCs w:val="21"/>
          <w:shd w:val="clear" w:color="auto" w:fill="FFFFFF"/>
        </w:rPr>
        <w:t xml:space="preserve"> se faz necessária a contratação de 3 (três) </w:t>
      </w:r>
      <w:r w:rsidR="00113F44">
        <w:rPr>
          <w:rFonts w:ascii="Arial" w:hAnsi="Arial" w:cs="Arial"/>
          <w:sz w:val="21"/>
          <w:szCs w:val="21"/>
          <w:shd w:val="clear" w:color="auto" w:fill="FFFFFF"/>
        </w:rPr>
        <w:t xml:space="preserve">diárias em quartos individuais </w:t>
      </w:r>
      <w:r w:rsidR="00585D67">
        <w:rPr>
          <w:rFonts w:ascii="Arial" w:hAnsi="Arial" w:cs="Arial"/>
          <w:sz w:val="21"/>
          <w:szCs w:val="21"/>
          <w:shd w:val="clear" w:color="auto" w:fill="FFFFFF"/>
        </w:rPr>
        <w:t>- Check-in em 09 de dezembro de 2.025 e Checkout em 12 de dezembro de 2.025</w:t>
      </w:r>
      <w:r>
        <w:rPr>
          <w:rFonts w:ascii="Arial" w:hAnsi="Arial" w:cs="Arial"/>
          <w:sz w:val="21"/>
          <w:szCs w:val="21"/>
          <w:shd w:val="clear" w:color="auto" w:fill="FFFFFF"/>
        </w:rPr>
        <w:t>.</w:t>
      </w:r>
    </w:p>
    <w:p w14:paraId="5A09D33E" w14:textId="7C1670C4" w:rsidR="00A010AB" w:rsidRDefault="00A010AB" w:rsidP="00A7491B">
      <w:pPr>
        <w:spacing w:line="276" w:lineRule="auto"/>
        <w:jc w:val="both"/>
        <w:rPr>
          <w:rFonts w:ascii="Arial" w:hAnsi="Arial" w:cs="Arial"/>
          <w:sz w:val="21"/>
          <w:szCs w:val="21"/>
          <w:shd w:val="clear" w:color="auto" w:fill="FFFFFF"/>
        </w:rPr>
      </w:pPr>
    </w:p>
    <w:p w14:paraId="4B3C473C" w14:textId="061BAE5C"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p w14:paraId="6285AA5A" w14:textId="77777777" w:rsidR="00E253F1" w:rsidRPr="005874B7" w:rsidRDefault="00E253F1" w:rsidP="00E253F1">
      <w:pPr>
        <w:rPr>
          <w:rFonts w:ascii="Arial" w:hAnsi="Arial" w:cs="Arial"/>
        </w:rPr>
      </w:pPr>
    </w:p>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8F30F6">
        <w:tc>
          <w:tcPr>
            <w:tcW w:w="864" w:type="dxa"/>
          </w:tcPr>
          <w:p w14:paraId="3EC53098" w14:textId="77777777" w:rsidR="00E253F1" w:rsidRPr="005874B7" w:rsidRDefault="00E253F1" w:rsidP="008F30F6">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035A1D83" w:rsidR="00E253F1" w:rsidRPr="005874B7" w:rsidRDefault="00115FA7" w:rsidP="00115FA7">
            <w:pPr>
              <w:pStyle w:val="PargrafodaLista"/>
              <w:spacing w:line="276" w:lineRule="auto"/>
              <w:ind w:left="0"/>
              <w:jc w:val="center"/>
              <w:rPr>
                <w:rFonts w:ascii="Arial" w:hAnsi="Arial" w:cs="Arial"/>
                <w:b/>
                <w:sz w:val="22"/>
                <w:szCs w:val="22"/>
              </w:rPr>
            </w:pPr>
            <w:r>
              <w:rPr>
                <w:rFonts w:ascii="Arial" w:hAnsi="Arial" w:cs="Arial"/>
                <w:b/>
                <w:sz w:val="22"/>
                <w:szCs w:val="22"/>
              </w:rPr>
              <w:t>DESCRIÇÃO</w:t>
            </w:r>
          </w:p>
        </w:tc>
        <w:tc>
          <w:tcPr>
            <w:tcW w:w="1568" w:type="dxa"/>
          </w:tcPr>
          <w:p w14:paraId="6C7451C7" w14:textId="77777777" w:rsidR="00E253F1" w:rsidRPr="005874B7" w:rsidRDefault="00E253F1" w:rsidP="008F30F6">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8F30F6">
        <w:tc>
          <w:tcPr>
            <w:tcW w:w="864" w:type="dxa"/>
          </w:tcPr>
          <w:p w14:paraId="470CAA26" w14:textId="77777777" w:rsidR="00E253F1" w:rsidRPr="005874B7" w:rsidRDefault="00E253F1" w:rsidP="008F30F6">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4BE844BA" w14:textId="2A286AB2" w:rsidR="00763E89" w:rsidRPr="005874B7" w:rsidRDefault="00CC37CB" w:rsidP="00115FA7">
            <w:pPr>
              <w:pStyle w:val="PargrafodaLista"/>
              <w:spacing w:line="276" w:lineRule="auto"/>
              <w:ind w:left="708"/>
              <w:jc w:val="both"/>
              <w:rPr>
                <w:rFonts w:ascii="Arial" w:hAnsi="Arial" w:cs="Arial"/>
                <w:sz w:val="22"/>
                <w:szCs w:val="22"/>
                <w:shd w:val="clear" w:color="auto" w:fill="FFFFFF"/>
              </w:rPr>
            </w:pPr>
            <w:r>
              <w:rPr>
                <w:rFonts w:ascii="Arial" w:hAnsi="Arial" w:cs="Arial"/>
                <w:sz w:val="21"/>
                <w:szCs w:val="21"/>
                <w:shd w:val="clear" w:color="auto" w:fill="FFFFFF"/>
              </w:rPr>
              <w:t>Curso de Secretariado e Assessoria Executiva 360º: Foco Nas Competências</w:t>
            </w:r>
            <w:r>
              <w:rPr>
                <w:sz w:val="27"/>
                <w:szCs w:val="27"/>
              </w:rPr>
              <w:t xml:space="preserve"> </w:t>
            </w:r>
            <w:r>
              <w:rPr>
                <w:rFonts w:ascii="Arial" w:hAnsi="Arial" w:cs="Arial"/>
                <w:sz w:val="21"/>
                <w:szCs w:val="21"/>
                <w:shd w:val="clear" w:color="auto" w:fill="FFFFFF"/>
              </w:rPr>
              <w:t xml:space="preserve">Técnicas e Humanas, oferecido pela empresa </w:t>
            </w:r>
            <w:proofErr w:type="spellStart"/>
            <w:r>
              <w:rPr>
                <w:rFonts w:ascii="Arial" w:hAnsi="Arial" w:cs="Arial"/>
                <w:sz w:val="21"/>
                <w:szCs w:val="21"/>
                <w:shd w:val="clear" w:color="auto" w:fill="FFFFFF"/>
              </w:rPr>
              <w:t>Consultre</w:t>
            </w:r>
            <w:proofErr w:type="spellEnd"/>
            <w:r>
              <w:rPr>
                <w:rFonts w:ascii="Arial" w:hAnsi="Arial" w:cs="Arial"/>
                <w:sz w:val="21"/>
                <w:szCs w:val="21"/>
                <w:shd w:val="clear" w:color="auto" w:fill="FFFFFF"/>
              </w:rPr>
              <w:t>:</w:t>
            </w:r>
          </w:p>
        </w:tc>
        <w:tc>
          <w:tcPr>
            <w:tcW w:w="1568" w:type="dxa"/>
          </w:tcPr>
          <w:p w14:paraId="28A17401" w14:textId="7B3D142C" w:rsidR="00E253F1" w:rsidRPr="005874B7" w:rsidRDefault="00CC37CB" w:rsidP="008F30F6">
            <w:pPr>
              <w:pStyle w:val="PargrafodaLista"/>
              <w:spacing w:line="276" w:lineRule="auto"/>
              <w:ind w:left="0"/>
              <w:jc w:val="center"/>
              <w:rPr>
                <w:rFonts w:ascii="Arial" w:hAnsi="Arial" w:cs="Arial"/>
                <w:b/>
                <w:sz w:val="22"/>
                <w:szCs w:val="22"/>
              </w:rPr>
            </w:pPr>
            <w:r>
              <w:rPr>
                <w:rFonts w:ascii="Arial" w:hAnsi="Arial" w:cs="Arial"/>
                <w:b/>
                <w:sz w:val="22"/>
                <w:szCs w:val="22"/>
              </w:rPr>
              <w:t>3 inscrições</w:t>
            </w:r>
          </w:p>
          <w:p w14:paraId="54EC1B6F" w14:textId="77777777" w:rsidR="00E253F1" w:rsidRPr="005874B7" w:rsidRDefault="00E253F1" w:rsidP="008F30F6">
            <w:pPr>
              <w:pStyle w:val="PargrafodaLista"/>
              <w:spacing w:line="276" w:lineRule="auto"/>
              <w:ind w:left="0"/>
              <w:jc w:val="center"/>
              <w:rPr>
                <w:rFonts w:ascii="Arial" w:hAnsi="Arial" w:cs="Arial"/>
                <w:b/>
                <w:sz w:val="22"/>
                <w:szCs w:val="22"/>
              </w:rPr>
            </w:pPr>
          </w:p>
        </w:tc>
      </w:tr>
      <w:tr w:rsidR="00697807" w:rsidRPr="005874B7" w14:paraId="7BC60277" w14:textId="77777777" w:rsidTr="008F30F6">
        <w:tc>
          <w:tcPr>
            <w:tcW w:w="864" w:type="dxa"/>
          </w:tcPr>
          <w:p w14:paraId="3EBADA1A" w14:textId="765986F7" w:rsidR="00697807" w:rsidRPr="005874B7" w:rsidRDefault="00697807" w:rsidP="008F30F6">
            <w:pPr>
              <w:pStyle w:val="PargrafodaLista"/>
              <w:spacing w:line="276" w:lineRule="auto"/>
              <w:ind w:left="0"/>
              <w:jc w:val="center"/>
              <w:rPr>
                <w:rFonts w:ascii="Arial" w:hAnsi="Arial" w:cs="Arial"/>
                <w:b/>
                <w:sz w:val="22"/>
                <w:szCs w:val="22"/>
              </w:rPr>
            </w:pPr>
            <w:r>
              <w:rPr>
                <w:rFonts w:ascii="Arial" w:hAnsi="Arial" w:cs="Arial"/>
                <w:b/>
                <w:sz w:val="22"/>
                <w:szCs w:val="22"/>
              </w:rPr>
              <w:t>2</w:t>
            </w:r>
          </w:p>
        </w:tc>
        <w:tc>
          <w:tcPr>
            <w:tcW w:w="6350" w:type="dxa"/>
          </w:tcPr>
          <w:p w14:paraId="214DEA3E" w14:textId="088D26B7" w:rsidR="00697807" w:rsidRDefault="00585D67" w:rsidP="00115FA7">
            <w:pPr>
              <w:pStyle w:val="PargrafodaLista"/>
              <w:spacing w:line="276" w:lineRule="auto"/>
              <w:ind w:left="708"/>
              <w:jc w:val="both"/>
              <w:rPr>
                <w:rFonts w:ascii="Arial" w:hAnsi="Arial" w:cs="Arial"/>
                <w:sz w:val="21"/>
                <w:szCs w:val="21"/>
                <w:shd w:val="clear" w:color="auto" w:fill="FFFFFF"/>
              </w:rPr>
            </w:pPr>
            <w:r>
              <w:rPr>
                <w:rFonts w:ascii="Arial" w:hAnsi="Arial" w:cs="Arial"/>
                <w:sz w:val="21"/>
                <w:szCs w:val="21"/>
                <w:shd w:val="clear" w:color="auto" w:fill="FFFFFF"/>
              </w:rPr>
              <w:t xml:space="preserve">Hospedagem em hotel em São Paulo – Check-in em 09 de dezembro de 2.025 e checkout em 12 de dezembro de </w:t>
            </w:r>
            <w:r>
              <w:rPr>
                <w:rFonts w:ascii="Arial" w:hAnsi="Arial" w:cs="Arial"/>
                <w:sz w:val="21"/>
                <w:szCs w:val="21"/>
                <w:shd w:val="clear" w:color="auto" w:fill="FFFFFF"/>
              </w:rPr>
              <w:lastRenderedPageBreak/>
              <w:t>2.025.</w:t>
            </w:r>
            <w:r w:rsidR="0012243B">
              <w:rPr>
                <w:rFonts w:ascii="Arial" w:hAnsi="Arial" w:cs="Arial"/>
                <w:sz w:val="21"/>
                <w:szCs w:val="21"/>
                <w:shd w:val="clear" w:color="auto" w:fill="FFFFFF"/>
              </w:rPr>
              <w:t xml:space="preserve"> Considerar diária com café da manhã incluso, localizado no bairro Jardim</w:t>
            </w:r>
            <w:r w:rsidR="0012243B">
              <w:rPr>
                <w:sz w:val="27"/>
                <w:szCs w:val="27"/>
              </w:rPr>
              <w:t xml:space="preserve"> </w:t>
            </w:r>
            <w:r w:rsidR="0012243B">
              <w:rPr>
                <w:rFonts w:ascii="Arial" w:hAnsi="Arial" w:cs="Arial"/>
                <w:sz w:val="21"/>
                <w:szCs w:val="21"/>
                <w:shd w:val="clear" w:color="auto" w:fill="FFFFFF"/>
              </w:rPr>
              <w:t>Paulista em São Paulo.</w:t>
            </w:r>
            <w:r w:rsidR="0012243B">
              <w:rPr>
                <w:sz w:val="27"/>
                <w:szCs w:val="27"/>
              </w:rPr>
              <w:br/>
            </w:r>
            <w:r w:rsidR="0012243B">
              <w:rPr>
                <w:rFonts w:ascii="Arial" w:hAnsi="Arial" w:cs="Arial"/>
                <w:sz w:val="21"/>
                <w:szCs w:val="21"/>
                <w:shd w:val="clear" w:color="auto" w:fill="FFFFFF"/>
              </w:rPr>
              <w:t>Somente reservar quartos individuais em um dos seguintes hotéis: Royal</w:t>
            </w:r>
            <w:r w:rsidR="0012243B">
              <w:rPr>
                <w:sz w:val="27"/>
                <w:szCs w:val="27"/>
              </w:rPr>
              <w:t xml:space="preserve"> </w:t>
            </w:r>
            <w:r w:rsidR="0012243B">
              <w:rPr>
                <w:rFonts w:ascii="Arial" w:hAnsi="Arial" w:cs="Arial"/>
                <w:sz w:val="21"/>
                <w:szCs w:val="21"/>
                <w:shd w:val="clear" w:color="auto" w:fill="FFFFFF"/>
              </w:rPr>
              <w:t xml:space="preserve">Boutique Paulista Hotel (hotel do evento), </w:t>
            </w:r>
            <w:proofErr w:type="spellStart"/>
            <w:r w:rsidR="0012243B">
              <w:rPr>
                <w:rFonts w:ascii="Arial" w:hAnsi="Arial" w:cs="Arial"/>
                <w:sz w:val="21"/>
                <w:szCs w:val="21"/>
                <w:shd w:val="clear" w:color="auto" w:fill="FFFFFF"/>
              </w:rPr>
              <w:t>Estanplaza</w:t>
            </w:r>
            <w:proofErr w:type="spellEnd"/>
            <w:r w:rsidR="0012243B">
              <w:rPr>
                <w:rFonts w:ascii="Arial" w:hAnsi="Arial" w:cs="Arial"/>
                <w:sz w:val="21"/>
                <w:szCs w:val="21"/>
                <w:shd w:val="clear" w:color="auto" w:fill="FFFFFF"/>
              </w:rPr>
              <w:t xml:space="preserve"> Paulista ou </w:t>
            </w:r>
            <w:proofErr w:type="spellStart"/>
            <w:r w:rsidR="0012243B">
              <w:rPr>
                <w:rFonts w:ascii="Arial" w:hAnsi="Arial" w:cs="Arial"/>
                <w:sz w:val="21"/>
                <w:szCs w:val="21"/>
                <w:shd w:val="clear" w:color="auto" w:fill="FFFFFF"/>
              </w:rPr>
              <w:t>Wyndham</w:t>
            </w:r>
            <w:proofErr w:type="spellEnd"/>
            <w:r w:rsidR="0012243B">
              <w:rPr>
                <w:sz w:val="27"/>
                <w:szCs w:val="27"/>
              </w:rPr>
              <w:t xml:space="preserve"> </w:t>
            </w:r>
            <w:r w:rsidR="0012243B">
              <w:rPr>
                <w:rFonts w:ascii="Arial" w:hAnsi="Arial" w:cs="Arial"/>
                <w:sz w:val="21"/>
                <w:szCs w:val="21"/>
                <w:shd w:val="clear" w:color="auto" w:fill="FFFFFF"/>
              </w:rPr>
              <w:t>São Paulo Paulista</w:t>
            </w:r>
          </w:p>
        </w:tc>
        <w:tc>
          <w:tcPr>
            <w:tcW w:w="1568" w:type="dxa"/>
          </w:tcPr>
          <w:p w14:paraId="45201B59" w14:textId="7131583F" w:rsidR="00697807" w:rsidRDefault="00585D67" w:rsidP="008F30F6">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 xml:space="preserve">3 diárias para 3 </w:t>
            </w:r>
            <w:r>
              <w:rPr>
                <w:rFonts w:ascii="Arial" w:hAnsi="Arial" w:cs="Arial"/>
                <w:b/>
                <w:sz w:val="22"/>
                <w:szCs w:val="22"/>
              </w:rPr>
              <w:lastRenderedPageBreak/>
              <w:t>funcionárias (quartos individuais)</w:t>
            </w:r>
          </w:p>
        </w:tc>
      </w:tr>
    </w:tbl>
    <w:p w14:paraId="324A29E4" w14:textId="77777777" w:rsidR="000A0999" w:rsidRPr="008D29B6" w:rsidRDefault="000A0999" w:rsidP="00E253F1">
      <w:pPr>
        <w:pStyle w:val="PargrafodaLista"/>
        <w:ind w:left="792"/>
        <w:rPr>
          <w:rFonts w:ascii="Arial" w:hAnsi="Arial" w:cs="Arial"/>
          <w:b/>
          <w:sz w:val="28"/>
          <w:szCs w:val="28"/>
          <w:shd w:val="clear" w:color="auto" w:fill="FFFFFF"/>
        </w:rPr>
      </w:pPr>
    </w:p>
    <w:sdt>
      <w:sdtPr>
        <w:rPr>
          <w:rFonts w:ascii="Arial" w:hAnsi="Arial" w:cs="Arial"/>
          <w:sz w:val="22"/>
          <w:szCs w:val="22"/>
          <w:shd w:val="clear" w:color="auto" w:fill="FFFFFF"/>
        </w:rPr>
        <w:id w:val="498092313"/>
        <w:placeholder>
          <w:docPart w:val="DefaultPlaceholder_1082065159"/>
        </w:placeholder>
        <w:comboBox>
          <w:listItem w:displayText="  " w:value="  "/>
          <w:listItem w:displayText="1.2. DA MOSTRA: A Contratada deverá enviar uma amostra do objeto para análise, antes da confecção. Aprovado a mostra pelo setor requisitante, será autorizado o fornecimento total da contratação" w:value="1.2. DA MOSTRA: A Contratada deverá enviar uma amostra do objeto para análise, antes da confecção. Aprovado a mostra pelo setor requisitante, será autorizado o fornecimento total da contratação"/>
        </w:comboBox>
      </w:sdtPr>
      <w:sdtEndPr/>
      <w:sdtContent>
        <w:p w14:paraId="7132465C" w14:textId="6BA7DAFA" w:rsidR="008D29B6" w:rsidRPr="008D29B6" w:rsidRDefault="00DF4C5F" w:rsidP="00CB3722">
          <w:pPr>
            <w:ind w:firstLine="567"/>
            <w:jc w:val="both"/>
            <w:rPr>
              <w:rFonts w:ascii="Arial" w:hAnsi="Arial" w:cs="Arial"/>
              <w:b/>
              <w:sz w:val="22"/>
              <w:szCs w:val="22"/>
              <w:shd w:val="clear" w:color="auto" w:fill="FFFFFF"/>
            </w:rPr>
          </w:pPr>
          <w:r>
            <w:rPr>
              <w:rFonts w:ascii="Arial" w:hAnsi="Arial" w:cs="Arial"/>
              <w:sz w:val="22"/>
              <w:szCs w:val="22"/>
              <w:shd w:val="clear" w:color="auto" w:fill="FFFFFF"/>
            </w:rPr>
            <w:t xml:space="preserve">  </w:t>
          </w:r>
        </w:p>
      </w:sdtContent>
    </w:sdt>
    <w:p w14:paraId="2C9634B2" w14:textId="77777777" w:rsidR="008D29B6" w:rsidRDefault="008D29B6" w:rsidP="00E253F1">
      <w:pPr>
        <w:pStyle w:val="PargrafodaLista"/>
        <w:ind w:left="792"/>
        <w:rPr>
          <w:rFonts w:ascii="Arial" w:hAnsi="Arial" w:cs="Arial"/>
          <w:sz w:val="22"/>
          <w:szCs w:val="22"/>
          <w:shd w:val="clear" w:color="auto" w:fill="FFFFFF"/>
        </w:rPr>
      </w:pPr>
    </w:p>
    <w:p w14:paraId="51BB2740" w14:textId="77777777" w:rsidR="00585D67" w:rsidRDefault="00585D67" w:rsidP="00E253F1">
      <w:pPr>
        <w:pStyle w:val="PargrafodaLista"/>
        <w:ind w:left="792"/>
        <w:rPr>
          <w:rFonts w:ascii="Arial" w:hAnsi="Arial" w:cs="Arial"/>
          <w:sz w:val="22"/>
          <w:szCs w:val="22"/>
          <w:shd w:val="clear" w:color="auto" w:fill="FFFFFF"/>
        </w:rPr>
      </w:pPr>
    </w:p>
    <w:p w14:paraId="13DDA515" w14:textId="77777777" w:rsidR="00585D67" w:rsidRPr="005874B7" w:rsidRDefault="00585D67" w:rsidP="00E253F1">
      <w:pPr>
        <w:pStyle w:val="PargrafodaLista"/>
        <w:ind w:left="792"/>
        <w:rPr>
          <w:rFonts w:ascii="Arial" w:hAnsi="Arial" w:cs="Arial"/>
          <w:sz w:val="22"/>
          <w:szCs w:val="22"/>
          <w:shd w:val="clear" w:color="auto" w:fill="FFFFFF"/>
        </w:rPr>
      </w:pPr>
    </w:p>
    <w:p w14:paraId="2B42858F"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3E119088" w14:textId="6846A755" w:rsidR="00CC37CB" w:rsidRPr="0012243B" w:rsidRDefault="00CC37CB" w:rsidP="00E253F1">
      <w:pPr>
        <w:pStyle w:val="PargrafodaLista"/>
        <w:numPr>
          <w:ilvl w:val="1"/>
          <w:numId w:val="9"/>
        </w:numPr>
        <w:spacing w:line="276" w:lineRule="auto"/>
        <w:ind w:left="0" w:firstLine="567"/>
        <w:jc w:val="both"/>
        <w:rPr>
          <w:rFonts w:ascii="Arial" w:hAnsi="Arial" w:cs="Arial"/>
          <w:sz w:val="22"/>
          <w:szCs w:val="22"/>
        </w:rPr>
      </w:pPr>
      <w:r>
        <w:rPr>
          <w:rFonts w:ascii="Arial" w:hAnsi="Arial" w:cs="Arial"/>
          <w:sz w:val="21"/>
          <w:szCs w:val="21"/>
          <w:shd w:val="clear" w:color="auto" w:fill="FFFFFF"/>
        </w:rPr>
        <w:t>Capacitar as servidoras desta Casa Legislativa, proporcionando uma visão</w:t>
      </w:r>
      <w:r>
        <w:rPr>
          <w:sz w:val="27"/>
          <w:szCs w:val="27"/>
        </w:rPr>
        <w:br/>
      </w:r>
      <w:r>
        <w:rPr>
          <w:rFonts w:ascii="Arial" w:hAnsi="Arial" w:cs="Arial"/>
          <w:sz w:val="21"/>
          <w:szCs w:val="21"/>
          <w:shd w:val="clear" w:color="auto" w:fill="FFFFFF"/>
        </w:rPr>
        <w:t>integrada e estratégica das suas funções. Com um enfoque tanto nas</w:t>
      </w:r>
      <w:r>
        <w:rPr>
          <w:sz w:val="27"/>
          <w:szCs w:val="27"/>
        </w:rPr>
        <w:br/>
      </w:r>
      <w:r>
        <w:rPr>
          <w:rFonts w:ascii="Arial" w:hAnsi="Arial" w:cs="Arial"/>
          <w:sz w:val="21"/>
          <w:szCs w:val="21"/>
          <w:shd w:val="clear" w:color="auto" w:fill="FFFFFF"/>
        </w:rPr>
        <w:t>competências técnicas quant</w:t>
      </w:r>
      <w:r w:rsidR="0012243B">
        <w:rPr>
          <w:rFonts w:ascii="Arial" w:hAnsi="Arial" w:cs="Arial"/>
          <w:sz w:val="21"/>
          <w:szCs w:val="21"/>
          <w:shd w:val="clear" w:color="auto" w:fill="FFFFFF"/>
        </w:rPr>
        <w:t>o nas habilidades interpessoais.</w:t>
      </w:r>
    </w:p>
    <w:p w14:paraId="222DD862" w14:textId="3D81048B" w:rsidR="0012243B" w:rsidRPr="0012243B" w:rsidRDefault="0012243B" w:rsidP="00E253F1">
      <w:pPr>
        <w:pStyle w:val="PargrafodaLista"/>
        <w:numPr>
          <w:ilvl w:val="1"/>
          <w:numId w:val="9"/>
        </w:numPr>
        <w:spacing w:line="276" w:lineRule="auto"/>
        <w:ind w:left="0" w:firstLine="567"/>
        <w:jc w:val="both"/>
        <w:rPr>
          <w:rFonts w:ascii="Arial" w:hAnsi="Arial" w:cs="Arial"/>
          <w:sz w:val="22"/>
          <w:szCs w:val="22"/>
        </w:rPr>
      </w:pPr>
      <w:r>
        <w:rPr>
          <w:rFonts w:ascii="Arial" w:hAnsi="Arial" w:cs="Arial"/>
          <w:sz w:val="21"/>
          <w:szCs w:val="21"/>
          <w:shd w:val="clear" w:color="auto" w:fill="FFFFFF"/>
        </w:rPr>
        <w:t>Em relação às diárias de hotel, se fazem necessárias, considerando que o gasto com transporte de ida e volta, bem como o desgaste das funcionárias com esse trajeto, viabilizam a hospedagem.</w:t>
      </w:r>
    </w:p>
    <w:p w14:paraId="1998159A" w14:textId="3F4557EB" w:rsidR="0012243B" w:rsidRPr="00CC37CB" w:rsidRDefault="0012243B" w:rsidP="00E253F1">
      <w:pPr>
        <w:pStyle w:val="PargrafodaLista"/>
        <w:numPr>
          <w:ilvl w:val="1"/>
          <w:numId w:val="9"/>
        </w:numPr>
        <w:spacing w:line="276" w:lineRule="auto"/>
        <w:ind w:left="0" w:firstLine="567"/>
        <w:jc w:val="both"/>
        <w:rPr>
          <w:rFonts w:ascii="Arial" w:hAnsi="Arial" w:cs="Arial"/>
          <w:sz w:val="22"/>
          <w:szCs w:val="22"/>
        </w:rPr>
      </w:pPr>
      <w:r>
        <w:rPr>
          <w:rFonts w:ascii="Arial" w:hAnsi="Arial" w:cs="Arial"/>
          <w:sz w:val="21"/>
          <w:szCs w:val="21"/>
          <w:shd w:val="clear" w:color="auto" w:fill="FFFFFF"/>
        </w:rPr>
        <w:t>No que concerne aos hotéis mencionados para pesquisa, foi levada em consideração a proximidade com o local em que será ministrado o curso.</w:t>
      </w:r>
    </w:p>
    <w:p w14:paraId="6B3F96E6" w14:textId="42E2822E" w:rsidR="00E253F1" w:rsidRPr="005874B7" w:rsidRDefault="00E253F1" w:rsidP="00E253F1">
      <w:pPr>
        <w:pStyle w:val="PargrafodaLista"/>
        <w:numPr>
          <w:ilvl w:val="1"/>
          <w:numId w:val="9"/>
        </w:numPr>
        <w:spacing w:line="276" w:lineRule="auto"/>
        <w:ind w:left="0" w:firstLine="567"/>
        <w:jc w:val="both"/>
        <w:rPr>
          <w:rFonts w:ascii="Arial" w:hAnsi="Arial" w:cs="Arial"/>
          <w:sz w:val="22"/>
          <w:szCs w:val="22"/>
        </w:rPr>
      </w:pPr>
      <w:r w:rsidRPr="005874B7">
        <w:rPr>
          <w:rFonts w:ascii="Arial" w:hAnsi="Arial" w:cs="Arial"/>
          <w:sz w:val="22"/>
          <w:szCs w:val="22"/>
        </w:rPr>
        <w:t xml:space="preserve">O presente Termo de Referência é parte integrante do Processo Administrativo </w:t>
      </w:r>
      <w:r w:rsidRPr="00ED617C">
        <w:rPr>
          <w:rFonts w:ascii="Arial" w:hAnsi="Arial" w:cs="Arial"/>
          <w:sz w:val="22"/>
          <w:szCs w:val="22"/>
        </w:rPr>
        <w:t xml:space="preserve">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A010AB">
            <w:rPr>
              <w:rFonts w:ascii="Arial" w:hAnsi="Arial" w:cs="Arial"/>
              <w:b/>
              <w:sz w:val="22"/>
              <w:szCs w:val="22"/>
            </w:rPr>
            <w:t>5675/2025</w:t>
          </w:r>
        </w:sdtContent>
      </w:sdt>
      <w:r w:rsidRPr="00ED617C">
        <w:rPr>
          <w:rFonts w:ascii="Arial" w:hAnsi="Arial" w:cs="Arial"/>
          <w:sz w:val="22"/>
          <w:szCs w:val="22"/>
        </w:rPr>
        <w:t>, que</w:t>
      </w:r>
      <w:r w:rsidRPr="005874B7">
        <w:rPr>
          <w:rFonts w:ascii="Arial" w:hAnsi="Arial" w:cs="Arial"/>
          <w:sz w:val="22"/>
          <w:szCs w:val="22"/>
        </w:rPr>
        <w:t xml:space="preserve"> </w:t>
      </w:r>
      <w:r w:rsidRPr="005874B7">
        <w:rPr>
          <w:rFonts w:ascii="Arial" w:hAnsi="Arial" w:cs="Arial"/>
          <w:b/>
          <w:sz w:val="22"/>
          <w:szCs w:val="22"/>
        </w:rPr>
        <w:t>não possui estudo técnico preliminar</w:t>
      </w:r>
      <w:r w:rsidRPr="005874B7">
        <w:rPr>
          <w:rFonts w:ascii="Arial" w:hAnsi="Arial" w:cs="Arial"/>
          <w:sz w:val="22"/>
          <w:szCs w:val="22"/>
        </w:rPr>
        <w:t xml:space="preserve"> em razão do valor da contratação.</w:t>
      </w:r>
    </w:p>
    <w:p w14:paraId="44CBAAE9" w14:textId="77777777" w:rsidR="000A0999" w:rsidRDefault="000A0999" w:rsidP="00E253F1">
      <w:pPr>
        <w:pStyle w:val="PargrafodaLista"/>
        <w:spacing w:line="276" w:lineRule="auto"/>
        <w:ind w:left="360"/>
        <w:jc w:val="both"/>
        <w:rPr>
          <w:rFonts w:ascii="Arial" w:hAnsi="Arial" w:cs="Arial"/>
          <w:b/>
          <w:sz w:val="22"/>
          <w:szCs w:val="22"/>
          <w:u w:val="single"/>
        </w:rPr>
      </w:pPr>
    </w:p>
    <w:p w14:paraId="06A8F136" w14:textId="77777777" w:rsidR="00CC37CB" w:rsidRDefault="00CC37CB" w:rsidP="00E253F1">
      <w:pPr>
        <w:pStyle w:val="PargrafodaLista"/>
        <w:spacing w:line="276" w:lineRule="auto"/>
        <w:ind w:left="360"/>
        <w:jc w:val="both"/>
        <w:rPr>
          <w:rFonts w:ascii="Arial" w:hAnsi="Arial" w:cs="Arial"/>
          <w:b/>
          <w:sz w:val="22"/>
          <w:szCs w:val="22"/>
          <w:u w:val="single"/>
        </w:rPr>
      </w:pPr>
    </w:p>
    <w:p w14:paraId="1A3A5792" w14:textId="77777777" w:rsidR="00CC37CB" w:rsidRPr="005874B7" w:rsidRDefault="00CC37CB"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A contratada deverá:</w:t>
      </w:r>
    </w:p>
    <w:p w14:paraId="42E25274" w14:textId="1D7FEDF5" w:rsidR="008439E5" w:rsidRDefault="008439E5" w:rsidP="00E253F1">
      <w:pPr>
        <w:pStyle w:val="PargrafodaLista"/>
        <w:numPr>
          <w:ilvl w:val="0"/>
          <w:numId w:val="15"/>
        </w:numPr>
        <w:ind w:left="0" w:firstLine="851"/>
        <w:jc w:val="both"/>
        <w:rPr>
          <w:rFonts w:ascii="Arial" w:hAnsi="Arial" w:cs="Arial"/>
          <w:sz w:val="22"/>
          <w:szCs w:val="22"/>
        </w:rPr>
      </w:pPr>
      <w:r>
        <w:rPr>
          <w:rFonts w:ascii="Arial" w:hAnsi="Arial" w:cs="Arial"/>
          <w:sz w:val="22"/>
          <w:szCs w:val="22"/>
        </w:rPr>
        <w:t>Apresentar a proposta conforme Item 5 do termo de Referência;</w:t>
      </w:r>
    </w:p>
    <w:p w14:paraId="296F73B9"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Não estar impedida de contratar com a Administração pública;</w:t>
      </w:r>
    </w:p>
    <w:p w14:paraId="1FB54A46" w14:textId="77777777" w:rsidR="00E253F1" w:rsidRPr="005874B7" w:rsidRDefault="00E253F1" w:rsidP="00E253F1">
      <w:pPr>
        <w:pStyle w:val="PargrafodaLista"/>
        <w:numPr>
          <w:ilvl w:val="0"/>
          <w:numId w:val="15"/>
        </w:numPr>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p w14:paraId="08EF1C9D" w14:textId="77777777" w:rsidR="00E253F1" w:rsidRPr="005874B7" w:rsidRDefault="00E253F1" w:rsidP="00E253F1">
      <w:pPr>
        <w:pStyle w:val="PargrafodaLista"/>
        <w:spacing w:line="276" w:lineRule="auto"/>
        <w:ind w:left="1224"/>
        <w:jc w:val="both"/>
        <w:rPr>
          <w:rFonts w:ascii="Arial" w:hAnsi="Arial" w:cs="Arial"/>
          <w:b/>
          <w:sz w:val="22"/>
          <w:szCs w:val="22"/>
          <w:u w:val="single"/>
        </w:rPr>
      </w:pPr>
    </w:p>
    <w:p w14:paraId="58295F34" w14:textId="77777777" w:rsidR="00E253F1" w:rsidRPr="00B5615C" w:rsidRDefault="00E253F1" w:rsidP="00E253F1">
      <w:pPr>
        <w:pStyle w:val="Ttulo1"/>
        <w:numPr>
          <w:ilvl w:val="0"/>
          <w:numId w:val="9"/>
        </w:numPr>
        <w:rPr>
          <w:szCs w:val="24"/>
        </w:rPr>
      </w:pPr>
      <w:r w:rsidRPr="00B5615C">
        <w:rPr>
          <w:szCs w:val="24"/>
        </w:rPr>
        <w:t>DA EXECUÇÃO DO OBJETO – PRAZO, LOCAL E RECEBIMENTO</w:t>
      </w:r>
    </w:p>
    <w:p w14:paraId="46363DDF" w14:textId="77777777" w:rsidR="00E253F1" w:rsidRPr="005874B7" w:rsidRDefault="00E253F1" w:rsidP="00E253F1">
      <w:pPr>
        <w:rPr>
          <w:rFonts w:ascii="Arial" w:hAnsi="Arial" w:cs="Arial"/>
        </w:rPr>
      </w:pPr>
    </w:p>
    <w:p w14:paraId="6991D7DB" w14:textId="5FC2CA9E" w:rsidR="007366F1" w:rsidRDefault="007366F1" w:rsidP="007366F1">
      <w:pPr>
        <w:pStyle w:val="Ttulo1"/>
        <w:numPr>
          <w:ilvl w:val="1"/>
          <w:numId w:val="9"/>
        </w:numPr>
        <w:spacing w:line="276" w:lineRule="auto"/>
        <w:ind w:left="0" w:firstLine="567"/>
        <w:jc w:val="both"/>
        <w:rPr>
          <w:b w:val="0"/>
          <w:sz w:val="22"/>
          <w:szCs w:val="22"/>
        </w:rPr>
      </w:pPr>
      <w:r>
        <w:rPr>
          <w:b w:val="0"/>
          <w:sz w:val="22"/>
          <w:szCs w:val="22"/>
        </w:rPr>
        <w:t>Execução d</w:t>
      </w:r>
      <w:r w:rsidRPr="007366F1">
        <w:rPr>
          <w:b w:val="0"/>
          <w:sz w:val="22"/>
          <w:szCs w:val="22"/>
        </w:rPr>
        <w:t>o Objeto</w:t>
      </w:r>
      <w:r>
        <w:rPr>
          <w:b w:val="0"/>
          <w:sz w:val="22"/>
          <w:szCs w:val="22"/>
        </w:rPr>
        <w:t>:</w:t>
      </w:r>
    </w:p>
    <w:p w14:paraId="29F06C6E" w14:textId="66EB40B1" w:rsidR="00E253F1"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t>Serviços</w:t>
      </w:r>
      <w:r w:rsidR="00625ADF" w:rsidRPr="005874B7">
        <w:rPr>
          <w:b w:val="0"/>
          <w:sz w:val="22"/>
          <w:szCs w:val="22"/>
        </w:rPr>
        <w:t>:</w:t>
      </w:r>
    </w:p>
    <w:p w14:paraId="4D20E31D" w14:textId="06E4A0D8" w:rsidR="00E253F1" w:rsidRPr="005874B7" w:rsidRDefault="00E253F1"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 xml:space="preserve"> No caso de serviços o Setor Requisitante manterá contato com a CONTRATADA com antecedência, pré-agendando as datas para prestação desses serviços;</w:t>
      </w:r>
    </w:p>
    <w:p w14:paraId="01B5BD02" w14:textId="77777777" w:rsidR="00E253F1" w:rsidRPr="005874B7" w:rsidRDefault="00E253F1" w:rsidP="00E253F1">
      <w:pPr>
        <w:ind w:firstLine="426"/>
        <w:rPr>
          <w:rFonts w:ascii="Arial" w:hAnsi="Arial" w:cs="Arial"/>
        </w:rPr>
      </w:pPr>
    </w:p>
    <w:p w14:paraId="3420B7AA" w14:textId="6A1DB3EB" w:rsidR="00E253F1" w:rsidRPr="005874B7" w:rsidRDefault="00E253F1" w:rsidP="007366F1">
      <w:pPr>
        <w:pStyle w:val="Ttulo1"/>
        <w:numPr>
          <w:ilvl w:val="2"/>
          <w:numId w:val="9"/>
        </w:numPr>
        <w:spacing w:line="276" w:lineRule="auto"/>
        <w:ind w:left="0" w:firstLine="851"/>
        <w:jc w:val="both"/>
        <w:rPr>
          <w:b w:val="0"/>
          <w:sz w:val="22"/>
          <w:szCs w:val="22"/>
        </w:rPr>
      </w:pPr>
      <w:r w:rsidRPr="005874B7">
        <w:rPr>
          <w:b w:val="0"/>
          <w:sz w:val="22"/>
          <w:szCs w:val="22"/>
        </w:rPr>
        <w:lastRenderedPageBreak/>
        <w:t>Material</w:t>
      </w:r>
      <w:r w:rsidR="00625ADF" w:rsidRPr="005874B7">
        <w:rPr>
          <w:b w:val="0"/>
          <w:sz w:val="22"/>
          <w:szCs w:val="22"/>
        </w:rPr>
        <w:t>:</w:t>
      </w:r>
      <w:r w:rsidRPr="005874B7">
        <w:rPr>
          <w:b w:val="0"/>
          <w:sz w:val="22"/>
          <w:szCs w:val="22"/>
        </w:rPr>
        <w:t xml:space="preserve"> </w:t>
      </w:r>
    </w:p>
    <w:p w14:paraId="7AD09B6B" w14:textId="6EFCBAC3" w:rsidR="0065791D" w:rsidRPr="005874B7" w:rsidRDefault="00625ADF" w:rsidP="007366F1">
      <w:pPr>
        <w:pStyle w:val="Ttulo1"/>
        <w:numPr>
          <w:ilvl w:val="3"/>
          <w:numId w:val="9"/>
        </w:numPr>
        <w:spacing w:line="276" w:lineRule="auto"/>
        <w:ind w:left="0" w:firstLine="1134"/>
        <w:jc w:val="both"/>
        <w:rPr>
          <w:b w:val="0"/>
          <w:sz w:val="22"/>
          <w:szCs w:val="22"/>
          <w:u w:val="none"/>
        </w:rPr>
      </w:pPr>
      <w:r w:rsidRPr="005874B7">
        <w:rPr>
          <w:b w:val="0"/>
          <w:sz w:val="22"/>
          <w:szCs w:val="22"/>
          <w:u w:val="none"/>
        </w:rPr>
        <w:t>No caso de entrega de material,</w:t>
      </w:r>
      <w:r w:rsidR="00E253F1" w:rsidRPr="005874B7">
        <w:rPr>
          <w:b w:val="0"/>
          <w:sz w:val="22"/>
          <w:szCs w:val="22"/>
          <w:u w:val="none"/>
        </w:rPr>
        <w:t xml:space="preserve"> </w:t>
      </w:r>
      <w:r w:rsidRPr="005874B7">
        <w:rPr>
          <w:b w:val="0"/>
          <w:sz w:val="22"/>
          <w:szCs w:val="22"/>
          <w:u w:val="none"/>
        </w:rPr>
        <w:t>o</w:t>
      </w:r>
      <w:r w:rsidR="00E253F1" w:rsidRPr="005874B7">
        <w:rPr>
          <w:b w:val="0"/>
          <w:sz w:val="22"/>
          <w:szCs w:val="22"/>
          <w:u w:val="none"/>
        </w:rPr>
        <w:t xml:space="preserve">s objetos poderão ser </w:t>
      </w:r>
      <w:proofErr w:type="gramStart"/>
      <w:r w:rsidR="00E253F1" w:rsidRPr="005874B7">
        <w:rPr>
          <w:b w:val="0"/>
          <w:sz w:val="22"/>
          <w:szCs w:val="22"/>
          <w:u w:val="none"/>
        </w:rPr>
        <w:t>fornecido</w:t>
      </w:r>
      <w:proofErr w:type="gramEnd"/>
      <w:r w:rsidR="00E253F1" w:rsidRPr="005874B7">
        <w:rPr>
          <w:b w:val="0"/>
          <w:sz w:val="22"/>
          <w:szCs w:val="22"/>
          <w:u w:val="none"/>
        </w:rPr>
        <w:t>(s)</w:t>
      </w:r>
      <w:r w:rsidR="00BF1FD0">
        <w:rPr>
          <w:b w:val="0"/>
          <w:sz w:val="22"/>
          <w:szCs w:val="22"/>
          <w:u w:val="none"/>
        </w:rPr>
        <w:t xml:space="preserve"> da seguinte </w:t>
      </w:r>
      <w:r w:rsidR="00E253F1" w:rsidRPr="005874B7">
        <w:rPr>
          <w:b w:val="0"/>
          <w:sz w:val="22"/>
          <w:szCs w:val="22"/>
          <w:u w:val="none"/>
        </w:rPr>
        <w:t>forma</w:t>
      </w:r>
      <w:r w:rsidR="0065791D" w:rsidRPr="005874B7">
        <w:rPr>
          <w:b w:val="0"/>
          <w:sz w:val="22"/>
          <w:szCs w:val="22"/>
          <w:u w:val="none"/>
        </w:rPr>
        <w:t>:</w:t>
      </w:r>
    </w:p>
    <w:p w14:paraId="271DA140" w14:textId="77777777" w:rsidR="003D7816" w:rsidRDefault="003D7816" w:rsidP="007366F1">
      <w:pPr>
        <w:pStyle w:val="Ttulo1"/>
        <w:numPr>
          <w:ilvl w:val="4"/>
          <w:numId w:val="9"/>
        </w:numPr>
        <w:spacing w:line="276" w:lineRule="auto"/>
        <w:ind w:left="0" w:firstLine="1418"/>
        <w:jc w:val="both"/>
        <w:rPr>
          <w:b w:val="0"/>
          <w:sz w:val="22"/>
          <w:szCs w:val="22"/>
          <w:u w:val="none"/>
        </w:rPr>
      </w:pPr>
      <w:r w:rsidRPr="00BF1FD0">
        <w:rPr>
          <w:sz w:val="22"/>
          <w:szCs w:val="22"/>
          <w:u w:val="none"/>
        </w:rPr>
        <w:t>Única</w:t>
      </w:r>
      <w:r w:rsidRPr="005874B7">
        <w:rPr>
          <w:b w:val="0"/>
          <w:sz w:val="22"/>
          <w:szCs w:val="22"/>
          <w:u w:val="none"/>
        </w:rPr>
        <w:t>, desde que, não ultrapasse o prazo de 30 (trinta) dias corridos após o envio da Nota de Empenho e Autorização de fornecimento por e-mail ou aplicativo de mensagem, que poderá ser prorrogado mediante apresentação de justificativa (escrita), que será analisada e deliberada pela Câmara;</w:t>
      </w:r>
    </w:p>
    <w:p w14:paraId="16ECA057" w14:textId="5F66B6FC" w:rsidR="0065791D" w:rsidRPr="003D7816" w:rsidRDefault="0065791D" w:rsidP="007366F1">
      <w:pPr>
        <w:pStyle w:val="Ttulo1"/>
        <w:numPr>
          <w:ilvl w:val="4"/>
          <w:numId w:val="9"/>
        </w:numPr>
        <w:spacing w:line="276" w:lineRule="auto"/>
        <w:ind w:left="0" w:firstLine="1418"/>
        <w:jc w:val="both"/>
        <w:rPr>
          <w:b w:val="0"/>
          <w:sz w:val="22"/>
          <w:szCs w:val="22"/>
          <w:u w:val="none"/>
        </w:rPr>
      </w:pPr>
      <w:r w:rsidRPr="00BF1FD0">
        <w:rPr>
          <w:sz w:val="22"/>
          <w:szCs w:val="22"/>
          <w:u w:val="none"/>
        </w:rPr>
        <w:t>Fracionadas</w:t>
      </w:r>
      <w:r w:rsidRPr="003D7816">
        <w:rPr>
          <w:b w:val="0"/>
          <w:sz w:val="22"/>
          <w:szCs w:val="22"/>
          <w:u w:val="none"/>
        </w:rPr>
        <w:t xml:space="preserve"> ou </w:t>
      </w:r>
      <w:r w:rsidRPr="00BF1FD0">
        <w:rPr>
          <w:sz w:val="22"/>
          <w:szCs w:val="22"/>
          <w:u w:val="none"/>
        </w:rPr>
        <w:t>parceladas</w:t>
      </w:r>
      <w:r w:rsidR="003D7816" w:rsidRPr="003D7816">
        <w:rPr>
          <w:b w:val="0"/>
          <w:sz w:val="22"/>
          <w:szCs w:val="22"/>
          <w:u w:val="none"/>
        </w:rPr>
        <w:t>,</w:t>
      </w:r>
      <w:r w:rsidRPr="003D7816">
        <w:rPr>
          <w:b w:val="0"/>
          <w:sz w:val="22"/>
          <w:szCs w:val="22"/>
          <w:u w:val="none"/>
        </w:rPr>
        <w:t xml:space="preserve"> </w:t>
      </w:r>
      <w:r w:rsidR="00EE2441" w:rsidRPr="003D7816">
        <w:rPr>
          <w:b w:val="0"/>
          <w:sz w:val="22"/>
          <w:szCs w:val="22"/>
          <w:u w:val="none"/>
        </w:rPr>
        <w:t>o</w:t>
      </w:r>
      <w:r w:rsidR="003D7816" w:rsidRPr="003D7816">
        <w:rPr>
          <w:b w:val="0"/>
          <w:sz w:val="22"/>
          <w:szCs w:val="22"/>
          <w:u w:val="none"/>
        </w:rPr>
        <w:t xml:space="preserve">s objetos </w:t>
      </w:r>
      <w:r w:rsidR="005874B7" w:rsidRPr="003D7816">
        <w:rPr>
          <w:b w:val="0"/>
          <w:sz w:val="22"/>
          <w:szCs w:val="22"/>
          <w:u w:val="none"/>
        </w:rPr>
        <w:t xml:space="preserve">devem ser fornecidos no prazo de entregas parceladas </w:t>
      </w:r>
      <w:r w:rsidR="003D7816" w:rsidRPr="003D7816">
        <w:rPr>
          <w:b w:val="0"/>
          <w:sz w:val="22"/>
          <w:szCs w:val="22"/>
          <w:u w:val="none"/>
        </w:rPr>
        <w:t>conforme a demanda do</w:t>
      </w:r>
      <w:r w:rsidR="005874B7" w:rsidRPr="003D7816">
        <w:rPr>
          <w:b w:val="0"/>
          <w:sz w:val="22"/>
          <w:szCs w:val="22"/>
          <w:u w:val="none"/>
        </w:rPr>
        <w:t xml:space="preserve"> </w:t>
      </w:r>
      <w:r w:rsidR="003D7816" w:rsidRPr="003D7816">
        <w:rPr>
          <w:b w:val="0"/>
          <w:sz w:val="22"/>
          <w:szCs w:val="22"/>
          <w:u w:val="none"/>
        </w:rPr>
        <w:t>Setor Requisitante</w:t>
      </w:r>
      <w:r w:rsidR="005874B7" w:rsidRPr="003D7816">
        <w:rPr>
          <w:b w:val="0"/>
          <w:sz w:val="22"/>
          <w:szCs w:val="22"/>
          <w:u w:val="none"/>
        </w:rPr>
        <w:t>.</w:t>
      </w:r>
    </w:p>
    <w:p w14:paraId="24976D04" w14:textId="77777777" w:rsidR="0061057D" w:rsidRDefault="00E253F1" w:rsidP="007366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61057D" w:rsidRPr="005874B7">
        <w:rPr>
          <w:rStyle w:val="CorpoTextoChar"/>
          <w:rFonts w:eastAsia="Arial"/>
          <w:b w:val="0"/>
          <w:u w:val="none"/>
        </w:rPr>
        <w:t>No caso de produtos perecíveis, o prazo de validade na data da entrega não poderá ser inferior a 1 (anos);</w:t>
      </w:r>
      <w:r w:rsidR="0061057D" w:rsidRPr="005874B7">
        <w:rPr>
          <w:b w:val="0"/>
          <w:sz w:val="22"/>
          <w:szCs w:val="22"/>
          <w:u w:val="none"/>
        </w:rPr>
        <w:t xml:space="preserve"> </w:t>
      </w:r>
    </w:p>
    <w:p w14:paraId="3145B8CD" w14:textId="77777777" w:rsidR="00E253F1" w:rsidRPr="005874B7" w:rsidRDefault="00E253F1" w:rsidP="00E253F1">
      <w:pPr>
        <w:ind w:firstLine="426"/>
        <w:rPr>
          <w:rFonts w:ascii="Arial" w:hAnsi="Arial" w:cs="Arial"/>
        </w:rPr>
      </w:pPr>
    </w:p>
    <w:p w14:paraId="5ACF6956" w14:textId="77777777" w:rsidR="00E253F1" w:rsidRPr="005874B7" w:rsidRDefault="00E253F1" w:rsidP="00E253F1">
      <w:pPr>
        <w:pStyle w:val="Ttulo1"/>
        <w:numPr>
          <w:ilvl w:val="1"/>
          <w:numId w:val="9"/>
        </w:numPr>
        <w:spacing w:before="0" w:after="0"/>
        <w:ind w:left="0" w:firstLine="567"/>
        <w:jc w:val="both"/>
        <w:rPr>
          <w:b w:val="0"/>
          <w:sz w:val="22"/>
          <w:szCs w:val="22"/>
        </w:rPr>
      </w:pPr>
      <w:r w:rsidRPr="005874B7">
        <w:rPr>
          <w:b w:val="0"/>
          <w:sz w:val="22"/>
          <w:szCs w:val="22"/>
        </w:rPr>
        <w:t>Local da Entrega do Objeto</w:t>
      </w:r>
    </w:p>
    <w:p w14:paraId="059522AF" w14:textId="24C5620C" w:rsidR="003E1376"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w:t>
      </w:r>
      <w:r w:rsidR="003E1376">
        <w:rPr>
          <w:b w:val="0"/>
          <w:sz w:val="22"/>
          <w:szCs w:val="22"/>
          <w:u w:val="none"/>
        </w:rPr>
        <w:t xml:space="preserve">A </w:t>
      </w:r>
      <w:r w:rsidR="003E1376" w:rsidRPr="005874B7">
        <w:rPr>
          <w:b w:val="0"/>
          <w:sz w:val="22"/>
          <w:szCs w:val="22"/>
          <w:u w:val="none"/>
        </w:rPr>
        <w:t>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Default="003E1376" w:rsidP="003E1376">
      <w:pPr>
        <w:pStyle w:val="Ttulo1"/>
        <w:numPr>
          <w:ilvl w:val="2"/>
          <w:numId w:val="9"/>
        </w:numPr>
        <w:spacing w:line="276" w:lineRule="auto"/>
        <w:ind w:left="0" w:firstLine="851"/>
        <w:jc w:val="both"/>
        <w:rPr>
          <w:b w:val="0"/>
          <w:sz w:val="22"/>
          <w:szCs w:val="22"/>
          <w:u w:val="none"/>
        </w:rPr>
      </w:pPr>
      <w:r w:rsidRPr="003E1376">
        <w:rPr>
          <w:b w:val="0"/>
          <w:sz w:val="22"/>
          <w:szCs w:val="22"/>
          <w:u w:val="none"/>
        </w:rPr>
        <w:t>As operações de carga, transporte</w:t>
      </w:r>
      <w:r w:rsidR="00167AFF">
        <w:rPr>
          <w:b w:val="0"/>
          <w:sz w:val="22"/>
          <w:szCs w:val="22"/>
          <w:u w:val="none"/>
        </w:rPr>
        <w:t xml:space="preserve"> de material ou pessoas (serviços)</w:t>
      </w:r>
      <w:r w:rsidRPr="003E1376">
        <w:rPr>
          <w:b w:val="0"/>
          <w:sz w:val="22"/>
          <w:szCs w:val="22"/>
          <w:u w:val="none"/>
        </w:rPr>
        <w:t xml:space="preserve"> e descarga correm por conta e risco da Contratada e os entregadores</w:t>
      </w:r>
      <w:r>
        <w:rPr>
          <w:b w:val="0"/>
          <w:sz w:val="22"/>
          <w:szCs w:val="22"/>
          <w:u w:val="none"/>
        </w:rPr>
        <w:t xml:space="preserve"> ou prestadores de serviços</w:t>
      </w:r>
      <w:r w:rsidRPr="003E1376">
        <w:rPr>
          <w:b w:val="0"/>
          <w:sz w:val="22"/>
          <w:szCs w:val="22"/>
          <w:u w:val="none"/>
        </w:rPr>
        <w:t xml:space="preserve"> deverão apresentar-se adequad</w:t>
      </w:r>
      <w:r>
        <w:rPr>
          <w:b w:val="0"/>
          <w:sz w:val="22"/>
          <w:szCs w:val="22"/>
          <w:u w:val="none"/>
        </w:rPr>
        <w:t>amente trajados e identificados</w:t>
      </w:r>
      <w:r w:rsidR="00E253F1" w:rsidRPr="005874B7">
        <w:rPr>
          <w:b w:val="0"/>
          <w:sz w:val="22"/>
          <w:szCs w:val="22"/>
          <w:u w:val="none"/>
        </w:rPr>
        <w:t>;</w:t>
      </w:r>
    </w:p>
    <w:p w14:paraId="529E2D04" w14:textId="77777777" w:rsidR="003E1376" w:rsidRPr="003E1376" w:rsidRDefault="003E1376" w:rsidP="003E1376"/>
    <w:p w14:paraId="76F6CDF7" w14:textId="77777777" w:rsidR="00E253F1" w:rsidRPr="005874B7" w:rsidRDefault="00E253F1" w:rsidP="00E253F1">
      <w:pPr>
        <w:pStyle w:val="Ttulo1"/>
        <w:numPr>
          <w:ilvl w:val="1"/>
          <w:numId w:val="9"/>
        </w:numPr>
        <w:spacing w:line="276" w:lineRule="auto"/>
        <w:ind w:left="0" w:firstLine="426"/>
        <w:jc w:val="both"/>
        <w:rPr>
          <w:rStyle w:val="CorpoTextoChar"/>
          <w:b w:val="0"/>
        </w:rPr>
      </w:pPr>
      <w:r w:rsidRPr="005874B7">
        <w:rPr>
          <w:rStyle w:val="CorpoTextoChar"/>
          <w:b w:val="0"/>
        </w:rPr>
        <w:t>Recebimento do Objeto</w:t>
      </w:r>
    </w:p>
    <w:p w14:paraId="4F8A1063" w14:textId="43678BED" w:rsidR="00E253F1" w:rsidRPr="005874B7" w:rsidRDefault="00E253F1" w:rsidP="00E253F1">
      <w:pPr>
        <w:pStyle w:val="Ttulo1"/>
        <w:numPr>
          <w:ilvl w:val="2"/>
          <w:numId w:val="9"/>
        </w:numPr>
        <w:spacing w:line="276" w:lineRule="auto"/>
        <w:ind w:left="0" w:firstLine="851"/>
        <w:jc w:val="both"/>
        <w:rPr>
          <w:rStyle w:val="CorpoTextoChar"/>
          <w:b w:val="0"/>
          <w:u w:val="none"/>
        </w:rPr>
      </w:pPr>
      <w:r w:rsidRPr="005874B7">
        <w:rPr>
          <w:rStyle w:val="CorpoTextoChar"/>
          <w:b w:val="0"/>
          <w:u w:val="none"/>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7EA37383" w14:textId="77777777"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rStyle w:val="CorpoTextoChar"/>
          <w:u w:val="none"/>
        </w:rPr>
        <w:t xml:space="preserve">  </w:t>
      </w:r>
      <w:r w:rsidRPr="005874B7">
        <w:rPr>
          <w:b w:val="0"/>
          <w:sz w:val="22"/>
          <w:szCs w:val="22"/>
          <w:u w:val="none"/>
        </w:rPr>
        <w:t>Os itens serão recebidos definitivamente no prazo de 10 (dez) dias, contados do recebimento provisório, após a verificação da qualidade e quantidade do material e consequente aceitação mediante termo detalhado;</w:t>
      </w:r>
    </w:p>
    <w:p w14:paraId="3ED199F6" w14:textId="4803FB1C" w:rsidR="00625ADF" w:rsidRPr="005874B7" w:rsidRDefault="00625ADF" w:rsidP="00625ADF">
      <w:pPr>
        <w:pStyle w:val="Ttulo1"/>
        <w:numPr>
          <w:ilvl w:val="2"/>
          <w:numId w:val="9"/>
        </w:numPr>
        <w:spacing w:line="276" w:lineRule="auto"/>
        <w:ind w:left="0" w:firstLine="851"/>
        <w:jc w:val="both"/>
        <w:rPr>
          <w:b w:val="0"/>
          <w:sz w:val="22"/>
          <w:szCs w:val="22"/>
          <w:u w:val="none"/>
        </w:rPr>
      </w:pPr>
      <w:r w:rsidRPr="005874B7">
        <w:rPr>
          <w:b w:val="0"/>
          <w:sz w:val="22"/>
          <w:szCs w:val="22"/>
          <w:u w:val="none"/>
        </w:rPr>
        <w:t xml:space="preserve"> No caso de serviço(s) desta contratação devem ser concluídos no prazo de 60 (sessenta) dias corridos contados a partir </w:t>
      </w:r>
      <w:r w:rsidR="0061057D" w:rsidRPr="005874B7">
        <w:rPr>
          <w:b w:val="0"/>
          <w:sz w:val="22"/>
          <w:szCs w:val="22"/>
          <w:u w:val="none"/>
        </w:rPr>
        <w:t xml:space="preserve">do início dos trabalhos pré-agendado conforme o </w:t>
      </w:r>
      <w:r w:rsidR="0061057D" w:rsidRPr="005874B7">
        <w:rPr>
          <w:sz w:val="22"/>
          <w:szCs w:val="22"/>
          <w:u w:val="none"/>
        </w:rPr>
        <w:t>4.1.1</w:t>
      </w:r>
      <w:r w:rsidRPr="005874B7">
        <w:rPr>
          <w:b w:val="0"/>
          <w:sz w:val="22"/>
          <w:szCs w:val="22"/>
          <w:u w:val="none"/>
        </w:rPr>
        <w:t>, período que poderá ser prorrogado mediante apresentação de justificativa (escrita), que será analisada e deliberada pela Câmara</w:t>
      </w:r>
      <w:r w:rsidR="002A408B">
        <w:rPr>
          <w:b w:val="0"/>
          <w:sz w:val="22"/>
          <w:szCs w:val="22"/>
          <w:u w:val="none"/>
        </w:rPr>
        <w:t>;</w:t>
      </w:r>
    </w:p>
    <w:p w14:paraId="6D24091C" w14:textId="4608B48A" w:rsidR="00E253F1" w:rsidRPr="005874B7" w:rsidRDefault="00E253F1" w:rsidP="00E253F1">
      <w:pPr>
        <w:pStyle w:val="Ttulo1"/>
        <w:numPr>
          <w:ilvl w:val="2"/>
          <w:numId w:val="9"/>
        </w:numPr>
        <w:spacing w:line="276" w:lineRule="auto"/>
        <w:ind w:left="0" w:firstLine="851"/>
        <w:jc w:val="both"/>
        <w:rPr>
          <w:b w:val="0"/>
          <w:sz w:val="22"/>
          <w:szCs w:val="22"/>
          <w:u w:val="none"/>
        </w:rPr>
      </w:pPr>
      <w:r w:rsidRPr="005874B7">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Pr>
          <w:b w:val="0"/>
          <w:sz w:val="22"/>
          <w:szCs w:val="22"/>
          <w:u w:val="none"/>
        </w:rPr>
        <w:t xml:space="preserve"> prevista na Cláusula </w:t>
      </w:r>
      <w:r w:rsidR="007D0700" w:rsidRPr="007D0700">
        <w:rPr>
          <w:b w:val="0"/>
          <w:sz w:val="22"/>
          <w:szCs w:val="22"/>
          <w:u w:val="none"/>
        </w:rPr>
        <w:t>08</w:t>
      </w:r>
      <w:r w:rsidR="00BF1FD0">
        <w:rPr>
          <w:b w:val="0"/>
          <w:sz w:val="22"/>
          <w:szCs w:val="22"/>
          <w:u w:val="none"/>
        </w:rPr>
        <w:t xml:space="preserve"> e no</w:t>
      </w:r>
      <w:r w:rsidR="007D0700">
        <w:rPr>
          <w:b w:val="0"/>
          <w:sz w:val="22"/>
          <w:szCs w:val="22"/>
          <w:u w:val="none"/>
        </w:rPr>
        <w:t>s</w:t>
      </w:r>
      <w:r w:rsidR="00BF1FD0">
        <w:rPr>
          <w:b w:val="0"/>
          <w:sz w:val="22"/>
          <w:szCs w:val="22"/>
          <w:u w:val="none"/>
        </w:rPr>
        <w:t xml:space="preserve"> art. 15</w:t>
      </w:r>
      <w:r w:rsidR="00F4078E">
        <w:rPr>
          <w:b w:val="0"/>
          <w:sz w:val="22"/>
          <w:szCs w:val="22"/>
          <w:u w:val="none"/>
        </w:rPr>
        <w:t>5 e seguintes</w:t>
      </w:r>
      <w:r w:rsidR="00BF1FD0">
        <w:rPr>
          <w:b w:val="0"/>
          <w:sz w:val="22"/>
          <w:szCs w:val="22"/>
          <w:u w:val="none"/>
        </w:rPr>
        <w:t xml:space="preserve"> da Lei 14.133/2021.</w:t>
      </w:r>
    </w:p>
    <w:p w14:paraId="73D2BA85" w14:textId="77777777" w:rsidR="00576164" w:rsidRPr="005874B7" w:rsidRDefault="00576164" w:rsidP="00576164">
      <w:pPr>
        <w:rPr>
          <w:rFonts w:ascii="Arial" w:hAnsi="Arial" w:cs="Arial"/>
        </w:rPr>
      </w:pPr>
    </w:p>
    <w:p w14:paraId="764A76C6" w14:textId="45313599"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5874B7" w:rsidRDefault="008A4257" w:rsidP="008A4257">
      <w:pPr>
        <w:rPr>
          <w:rFonts w:ascii="Arial" w:hAnsi="Arial" w:cs="Arial"/>
        </w:rPr>
      </w:pPr>
    </w:p>
    <w:p w14:paraId="31E0CEE3" w14:textId="6BD26CBE" w:rsidR="00113FC0" w:rsidRPr="00FC563D" w:rsidRDefault="00113FC0" w:rsidP="00113FC0">
      <w:pPr>
        <w:pStyle w:val="Ttulo1"/>
        <w:numPr>
          <w:ilvl w:val="1"/>
          <w:numId w:val="9"/>
        </w:numPr>
        <w:ind w:left="0" w:firstLine="567"/>
        <w:jc w:val="both"/>
        <w:rPr>
          <w:b w:val="0"/>
          <w:sz w:val="22"/>
          <w:szCs w:val="22"/>
          <w:u w:val="none"/>
        </w:rPr>
      </w:pPr>
      <w:r w:rsidRPr="00FC563D">
        <w:rPr>
          <w:b w:val="0"/>
          <w:sz w:val="22"/>
          <w:szCs w:val="22"/>
          <w:u w:val="none"/>
        </w:rPr>
        <w:lastRenderedPageBreak/>
        <w:t xml:space="preserve">O prazo de validade da proposta </w:t>
      </w:r>
      <w:r w:rsidRPr="00EA117F">
        <w:rPr>
          <w:sz w:val="22"/>
          <w:szCs w:val="22"/>
          <w:u w:val="none"/>
        </w:rPr>
        <w:t>não será inferior a 60 (sessenta) dias</w:t>
      </w:r>
      <w:r w:rsidRPr="00FC563D">
        <w:rPr>
          <w:b w:val="0"/>
          <w:sz w:val="22"/>
          <w:szCs w:val="22"/>
          <w:u w:val="none"/>
        </w:rPr>
        <w:t>, a contar da data de juntada no processo administrativo;</w:t>
      </w:r>
    </w:p>
    <w:p w14:paraId="5F4572CD" w14:textId="27A77928" w:rsidR="00FC563D" w:rsidRDefault="00FC563D" w:rsidP="00FC563D">
      <w:pPr>
        <w:pStyle w:val="Ttulo1"/>
        <w:numPr>
          <w:ilvl w:val="1"/>
          <w:numId w:val="9"/>
        </w:numPr>
        <w:ind w:left="0" w:firstLine="567"/>
        <w:jc w:val="both"/>
        <w:rPr>
          <w:b w:val="0"/>
          <w:sz w:val="22"/>
          <w:szCs w:val="22"/>
          <w:u w:val="none"/>
        </w:rPr>
      </w:pPr>
      <w:r w:rsidRPr="00FC563D">
        <w:rPr>
          <w:b w:val="0"/>
          <w:sz w:val="22"/>
          <w:szCs w:val="22"/>
          <w:u w:val="none"/>
        </w:rPr>
        <w:t xml:space="preserve">A proposta </w:t>
      </w:r>
      <w:r>
        <w:rPr>
          <w:b w:val="0"/>
          <w:sz w:val="22"/>
          <w:szCs w:val="22"/>
          <w:u w:val="none"/>
        </w:rPr>
        <w:t>além dos valores</w:t>
      </w:r>
      <w:r w:rsidR="002A408B">
        <w:rPr>
          <w:b w:val="0"/>
          <w:sz w:val="22"/>
          <w:szCs w:val="22"/>
          <w:u w:val="none"/>
        </w:rPr>
        <w:t xml:space="preserve"> deve</w:t>
      </w:r>
      <w:r w:rsidRPr="00FC563D">
        <w:rPr>
          <w:b w:val="0"/>
          <w:sz w:val="22"/>
          <w:szCs w:val="22"/>
          <w:u w:val="none"/>
        </w:rPr>
        <w:t xml:space="preserve"> conter: Nome da Empresa, CNPJ, nome do Repre</w:t>
      </w:r>
      <w:r>
        <w:rPr>
          <w:b w:val="0"/>
          <w:sz w:val="22"/>
          <w:szCs w:val="22"/>
          <w:u w:val="none"/>
        </w:rPr>
        <w:t xml:space="preserve">sentante Legal, CPF, </w:t>
      </w:r>
      <w:proofErr w:type="spellStart"/>
      <w:r>
        <w:rPr>
          <w:b w:val="0"/>
          <w:sz w:val="22"/>
          <w:szCs w:val="22"/>
          <w:u w:val="none"/>
        </w:rPr>
        <w:t>Rg</w:t>
      </w:r>
      <w:proofErr w:type="spellEnd"/>
      <w:r>
        <w:rPr>
          <w:b w:val="0"/>
          <w:sz w:val="22"/>
          <w:szCs w:val="22"/>
          <w:u w:val="none"/>
        </w:rPr>
        <w:t xml:space="preserve">, e-mail, </w:t>
      </w:r>
      <w:r w:rsidRPr="00FC563D">
        <w:rPr>
          <w:b w:val="0"/>
          <w:sz w:val="22"/>
          <w:szCs w:val="22"/>
          <w:u w:val="none"/>
        </w:rPr>
        <w:t>telefone</w:t>
      </w:r>
      <w:r>
        <w:rPr>
          <w:b w:val="0"/>
          <w:sz w:val="22"/>
          <w:szCs w:val="22"/>
          <w:u w:val="none"/>
        </w:rPr>
        <w:t xml:space="preserve"> e assinatura digital (conforme item. 5.3)</w:t>
      </w:r>
      <w:r w:rsidRPr="00FC563D">
        <w:rPr>
          <w:b w:val="0"/>
          <w:sz w:val="22"/>
          <w:szCs w:val="22"/>
          <w:u w:val="none"/>
        </w:rPr>
        <w:t>;</w:t>
      </w:r>
    </w:p>
    <w:p w14:paraId="67B7CDCC" w14:textId="77777777" w:rsidR="000A0999" w:rsidRDefault="000A0999" w:rsidP="000A0999"/>
    <w:p w14:paraId="70F1B817" w14:textId="6340CD61" w:rsidR="00FC563D" w:rsidRDefault="00FC563D" w:rsidP="00B5615C">
      <w:pPr>
        <w:pStyle w:val="Ttulo1"/>
        <w:numPr>
          <w:ilvl w:val="1"/>
          <w:numId w:val="9"/>
        </w:numPr>
        <w:ind w:left="0" w:firstLine="567"/>
        <w:jc w:val="both"/>
        <w:rPr>
          <w:b w:val="0"/>
          <w:sz w:val="22"/>
          <w:szCs w:val="22"/>
        </w:rPr>
      </w:pPr>
      <w:r w:rsidRPr="00D5651B">
        <w:rPr>
          <w:b w:val="0"/>
          <w:sz w:val="22"/>
          <w:szCs w:val="22"/>
        </w:rPr>
        <w:t>Assinatura Eletrônica:</w:t>
      </w:r>
    </w:p>
    <w:p w14:paraId="0C5814B6" w14:textId="21E2FC36" w:rsidR="00A91E5E" w:rsidRDefault="00A91E5E" w:rsidP="00A91E5E">
      <w:pPr>
        <w:pStyle w:val="Ttulo1"/>
        <w:numPr>
          <w:ilvl w:val="2"/>
          <w:numId w:val="9"/>
        </w:numPr>
        <w:ind w:left="0" w:firstLine="1134"/>
        <w:jc w:val="both"/>
        <w:rPr>
          <w:b w:val="0"/>
          <w:sz w:val="22"/>
          <w:szCs w:val="22"/>
          <w:u w:val="none"/>
        </w:rPr>
      </w:pPr>
      <w:r>
        <w:rPr>
          <w:b w:val="0"/>
          <w:sz w:val="22"/>
          <w:szCs w:val="22"/>
          <w:u w:val="none"/>
        </w:rPr>
        <w:t>A proposta deve ser assinada digitalmente</w:t>
      </w:r>
      <w:r w:rsidR="00B434F0">
        <w:rPr>
          <w:b w:val="0"/>
          <w:sz w:val="22"/>
          <w:szCs w:val="22"/>
          <w:u w:val="none"/>
        </w:rPr>
        <w:t xml:space="preserve"> pela</w:t>
      </w:r>
      <w:r>
        <w:rPr>
          <w:b w:val="0"/>
          <w:sz w:val="22"/>
          <w:szCs w:val="22"/>
          <w:u w:val="none"/>
        </w:rPr>
        <w:t xml:space="preserve"> </w:t>
      </w:r>
      <w:r w:rsidRPr="00A91E5E">
        <w:rPr>
          <w:b w:val="0"/>
          <w:sz w:val="22"/>
          <w:szCs w:val="22"/>
          <w:u w:val="none"/>
        </w:rPr>
        <w:t>proponente, de modo a dar validade jurídica aos documentos apresentados, nos termos da Lei Federal 14.063/2020</w:t>
      </w:r>
      <w:r w:rsidR="00D5651B">
        <w:rPr>
          <w:b w:val="0"/>
          <w:sz w:val="22"/>
          <w:szCs w:val="22"/>
          <w:u w:val="none"/>
        </w:rPr>
        <w:t>;</w:t>
      </w:r>
    </w:p>
    <w:p w14:paraId="3D23DB29" w14:textId="1A2AA7C3"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w:t>
      </w:r>
      <w:r>
        <w:rPr>
          <w:b w:val="0"/>
          <w:sz w:val="22"/>
          <w:szCs w:val="22"/>
          <w:u w:val="none"/>
        </w:rPr>
        <w:t xml:space="preserve"> atos previstos na referida Lei</w:t>
      </w:r>
      <w:r w:rsidR="00D5651B">
        <w:rPr>
          <w:b w:val="0"/>
          <w:sz w:val="22"/>
          <w:szCs w:val="22"/>
          <w:u w:val="none"/>
        </w:rPr>
        <w:t>;</w:t>
      </w:r>
    </w:p>
    <w:p w14:paraId="1B072AF5" w14:textId="302F1AFA" w:rsidR="00A91E5E" w:rsidRDefault="00A91E5E" w:rsidP="00A91E5E">
      <w:pPr>
        <w:pStyle w:val="Ttulo1"/>
        <w:numPr>
          <w:ilvl w:val="2"/>
          <w:numId w:val="9"/>
        </w:numPr>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w:t>
      </w:r>
      <w:proofErr w:type="gramStart"/>
      <w:r w:rsidRPr="00A91E5E">
        <w:rPr>
          <w:b w:val="0"/>
          <w:sz w:val="22"/>
          <w:szCs w:val="22"/>
          <w:u w:val="none"/>
        </w:rPr>
        <w:t xml:space="preserve">assinador </w:t>
      </w:r>
      <w:r w:rsidR="00D5651B">
        <w:rPr>
          <w:b w:val="0"/>
          <w:sz w:val="22"/>
          <w:szCs w:val="22"/>
          <w:u w:val="none"/>
        </w:rPr>
        <w:t xml:space="preserve"> </w:t>
      </w:r>
      <w:r w:rsidRPr="00A91E5E">
        <w:rPr>
          <w:b w:val="0"/>
          <w:sz w:val="22"/>
          <w:szCs w:val="22"/>
          <w:u w:val="none"/>
        </w:rPr>
        <w:t>Gov.br</w:t>
      </w:r>
      <w:proofErr w:type="gramEnd"/>
      <w:r w:rsidR="00D5651B">
        <w:rPr>
          <w:b w:val="0"/>
          <w:sz w:val="22"/>
          <w:szCs w:val="22"/>
          <w:u w:val="none"/>
        </w:rPr>
        <w:t>;</w:t>
      </w:r>
    </w:p>
    <w:p w14:paraId="40C28690" w14:textId="183DF334" w:rsidR="00945CF4" w:rsidRDefault="00945CF4" w:rsidP="00945CF4">
      <w:pPr>
        <w:pStyle w:val="Ttulo1"/>
        <w:numPr>
          <w:ilvl w:val="2"/>
          <w:numId w:val="9"/>
        </w:numPr>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documentação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617CEC8A" w14:textId="77777777" w:rsidR="004F30D1" w:rsidRPr="004F30D1" w:rsidRDefault="004F30D1" w:rsidP="004F30D1"/>
    <w:p w14:paraId="76BD9F8D" w14:textId="77777777" w:rsidR="00FF4172" w:rsidRDefault="00945CF4" w:rsidP="00945CF4">
      <w:pPr>
        <w:pStyle w:val="Ttulo1"/>
        <w:numPr>
          <w:ilvl w:val="2"/>
          <w:numId w:val="9"/>
        </w:numPr>
        <w:ind w:left="0" w:firstLine="1134"/>
        <w:jc w:val="both"/>
        <w:rPr>
          <w:b w:val="0"/>
          <w:sz w:val="22"/>
          <w:szCs w:val="22"/>
          <w:u w:val="none"/>
        </w:rPr>
      </w:pPr>
      <w:r w:rsidRPr="00945CF4">
        <w:rPr>
          <w:b w:val="0"/>
          <w:sz w:val="22"/>
          <w:szCs w:val="22"/>
          <w:u w:val="none"/>
        </w:rPr>
        <w:t>As assinaturas digitais aplicadas</w:t>
      </w:r>
      <w:r>
        <w:rPr>
          <w:b w:val="0"/>
          <w:sz w:val="22"/>
          <w:szCs w:val="22"/>
          <w:u w:val="none"/>
        </w:rPr>
        <w:t xml:space="preserve"> na proposta ou a</w:t>
      </w:r>
      <w:r w:rsidRPr="00945CF4">
        <w:rPr>
          <w:b w:val="0"/>
          <w:sz w:val="22"/>
          <w:szCs w:val="22"/>
          <w:u w:val="none"/>
        </w:rPr>
        <w:t xml:space="preserve"> este </w:t>
      </w:r>
      <w:r>
        <w:rPr>
          <w:b w:val="0"/>
          <w:sz w:val="22"/>
          <w:szCs w:val="22"/>
          <w:u w:val="none"/>
        </w:rPr>
        <w:t>Termo de Referência</w:t>
      </w:r>
      <w:r w:rsidRPr="00945CF4">
        <w:rPr>
          <w:b w:val="0"/>
          <w:sz w:val="22"/>
          <w:szCs w:val="22"/>
          <w:u w:val="none"/>
        </w:rPr>
        <w:t xml:space="preserve">, ou documentos anexos só produzirão efeitos jurídicos após verificação por Validador de Assinaturas Digitais com padrão ICP-Brasil ou sistema próprio da Administração Pública Gov.br. </w:t>
      </w:r>
    </w:p>
    <w:p w14:paraId="30A633D0" w14:textId="471D6E3E" w:rsidR="00A91E5E" w:rsidRPr="00FF4172" w:rsidRDefault="00FF4172" w:rsidP="00FF4172">
      <w:pPr>
        <w:pStyle w:val="Ttulo1"/>
        <w:numPr>
          <w:ilvl w:val="2"/>
          <w:numId w:val="9"/>
        </w:numPr>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9" w:history="1">
        <w:r w:rsidRPr="00C00482">
          <w:rPr>
            <w:rStyle w:val="Hyperlink"/>
            <w:b w:val="0"/>
            <w:sz w:val="22"/>
            <w:szCs w:val="22"/>
          </w:rPr>
          <w:t>https://validar.iti.gov.br/</w:t>
        </w:r>
      </w:hyperlink>
      <w:r w:rsidRPr="00FF4172">
        <w:rPr>
          <w:b w:val="0"/>
          <w:sz w:val="22"/>
          <w:szCs w:val="22"/>
          <w:u w:val="none"/>
        </w:rPr>
        <w:t>. Podendo ser adotado outros sites que possua idoneidade, exigências legais e padrões de segurança.</w:t>
      </w:r>
    </w:p>
    <w:p w14:paraId="29DD5C86" w14:textId="77777777" w:rsidR="00945CF4" w:rsidRPr="00945CF4" w:rsidRDefault="00945CF4" w:rsidP="00945CF4"/>
    <w:p w14:paraId="08CB75F0" w14:textId="0D41E2FB" w:rsidR="007440B6" w:rsidRPr="00B5615C" w:rsidRDefault="007440B6" w:rsidP="00576164">
      <w:pPr>
        <w:pStyle w:val="Ttulo1"/>
        <w:numPr>
          <w:ilvl w:val="0"/>
          <w:numId w:val="9"/>
        </w:numPr>
        <w:jc w:val="both"/>
        <w:rPr>
          <w:szCs w:val="24"/>
        </w:rPr>
      </w:pPr>
      <w:r w:rsidRPr="00B5615C">
        <w:rPr>
          <w:szCs w:val="24"/>
        </w:rPr>
        <w:t>CONTATO:</w:t>
      </w:r>
    </w:p>
    <w:p w14:paraId="211C3D66" w14:textId="77777777" w:rsidR="007440B6" w:rsidRPr="005874B7" w:rsidRDefault="007440B6" w:rsidP="00576164">
      <w:pPr>
        <w:jc w:val="both"/>
        <w:rPr>
          <w:rFonts w:ascii="Arial" w:hAnsi="Arial" w:cs="Arial"/>
        </w:rPr>
      </w:pPr>
    </w:p>
    <w:p w14:paraId="40C5DCA9" w14:textId="2DF71F6F" w:rsidR="00D35368" w:rsidRDefault="00D35368" w:rsidP="00576164">
      <w:pPr>
        <w:pStyle w:val="Ttulo1"/>
        <w:numPr>
          <w:ilvl w:val="1"/>
          <w:numId w:val="9"/>
        </w:numPr>
        <w:ind w:left="0" w:firstLine="567"/>
        <w:jc w:val="both"/>
        <w:rPr>
          <w:b w:val="0"/>
          <w:sz w:val="22"/>
          <w:szCs w:val="22"/>
          <w:u w:val="none"/>
        </w:rPr>
      </w:pPr>
      <w:r w:rsidRPr="005874B7">
        <w:rPr>
          <w:b w:val="0"/>
          <w:sz w:val="22"/>
          <w:szCs w:val="22"/>
          <w:u w:val="none"/>
        </w:rPr>
        <w:t>As comunicações entre a Câmara Municipal e a contratada devem ser realizadas por escrito, admitindo-se o uso de mensagem eletrônica para esse fim</w:t>
      </w:r>
      <w:r w:rsidR="00113FC0">
        <w:rPr>
          <w:b w:val="0"/>
          <w:sz w:val="22"/>
          <w:szCs w:val="22"/>
          <w:u w:val="none"/>
        </w:rPr>
        <w:t>, seja por e-mail ou qualquer aplicativo de mensagem</w:t>
      </w:r>
      <w:r w:rsidRPr="005874B7">
        <w:rPr>
          <w:b w:val="0"/>
          <w:sz w:val="22"/>
          <w:szCs w:val="22"/>
          <w:u w:val="none"/>
        </w:rPr>
        <w:t>;</w:t>
      </w:r>
    </w:p>
    <w:p w14:paraId="4421E4D5" w14:textId="38B45FA7" w:rsidR="00D35368" w:rsidRPr="005874B7" w:rsidRDefault="00D35368" w:rsidP="00576164">
      <w:pPr>
        <w:pStyle w:val="Ttulo1"/>
        <w:numPr>
          <w:ilvl w:val="1"/>
          <w:numId w:val="9"/>
        </w:numPr>
        <w:ind w:left="0" w:firstLine="567"/>
        <w:jc w:val="both"/>
        <w:rPr>
          <w:b w:val="0"/>
          <w:sz w:val="22"/>
          <w:szCs w:val="22"/>
          <w:u w:val="none"/>
        </w:rPr>
      </w:pPr>
      <w:r w:rsidRPr="005874B7">
        <w:rPr>
          <w:b w:val="0"/>
          <w:sz w:val="22"/>
          <w:szCs w:val="22"/>
          <w:u w:val="none"/>
        </w:rPr>
        <w:t>O(s) contato(s) eletrônico(s) fornecido(s) na proposta</w:t>
      </w:r>
      <w:r w:rsidR="00AF0B7E" w:rsidRPr="005874B7">
        <w:rPr>
          <w:b w:val="0"/>
          <w:sz w:val="22"/>
          <w:szCs w:val="22"/>
          <w:u w:val="none"/>
        </w:rPr>
        <w:t xml:space="preserve"> é considerado </w:t>
      </w:r>
      <w:r w:rsidR="00576164" w:rsidRPr="005874B7">
        <w:rPr>
          <w:b w:val="0"/>
          <w:sz w:val="22"/>
          <w:szCs w:val="22"/>
          <w:u w:val="none"/>
        </w:rPr>
        <w:t xml:space="preserve">de uso contínuo da empresa </w:t>
      </w:r>
      <w:r w:rsidR="00AF0B7E" w:rsidRPr="005874B7">
        <w:rPr>
          <w:b w:val="0"/>
          <w:sz w:val="22"/>
          <w:szCs w:val="22"/>
          <w:u w:val="none"/>
        </w:rPr>
        <w:t>válido</w:t>
      </w:r>
      <w:r w:rsidR="003E1312" w:rsidRPr="005874B7">
        <w:rPr>
          <w:b w:val="0"/>
          <w:sz w:val="22"/>
          <w:szCs w:val="22"/>
          <w:u w:val="none"/>
        </w:rPr>
        <w:t xml:space="preserve"> para </w:t>
      </w:r>
      <w:r w:rsidR="00AF0B7E" w:rsidRPr="005874B7">
        <w:rPr>
          <w:b w:val="0"/>
          <w:sz w:val="22"/>
          <w:szCs w:val="22"/>
          <w:u w:val="none"/>
        </w:rPr>
        <w:t>notificações, aviso de autorização de fornecimento ou ordem de serviço, independe de recibo de recebimento da mensagem</w:t>
      </w:r>
      <w:r w:rsidR="00576164" w:rsidRPr="005874B7">
        <w:rPr>
          <w:b w:val="0"/>
          <w:sz w:val="22"/>
          <w:szCs w:val="22"/>
          <w:u w:val="none"/>
        </w:rPr>
        <w:t>, não cabendo alegação de desconhecimento das comunicações a eles comprovadamente enviadas;</w:t>
      </w:r>
    </w:p>
    <w:p w14:paraId="1C7E4B05" w14:textId="77777777" w:rsidR="00D35368" w:rsidRDefault="00D35368" w:rsidP="00625ADF">
      <w:pPr>
        <w:spacing w:line="276" w:lineRule="auto"/>
        <w:jc w:val="both"/>
        <w:rPr>
          <w:rFonts w:ascii="Arial" w:hAnsi="Arial" w:cs="Arial"/>
          <w:sz w:val="22"/>
          <w:szCs w:val="22"/>
        </w:rPr>
      </w:pPr>
    </w:p>
    <w:p w14:paraId="45EB1FF4" w14:textId="043A791B" w:rsidR="00DC0085" w:rsidRDefault="00DC0085" w:rsidP="00DC0085">
      <w:pPr>
        <w:pStyle w:val="Ttulo1"/>
        <w:numPr>
          <w:ilvl w:val="0"/>
          <w:numId w:val="9"/>
        </w:numPr>
        <w:jc w:val="both"/>
      </w:pPr>
      <w:r>
        <w:t>FISCALIZAÇÃO</w:t>
      </w:r>
      <w:r w:rsidR="003E403D">
        <w:t>:</w:t>
      </w:r>
    </w:p>
    <w:p w14:paraId="323D0662" w14:textId="77777777" w:rsidR="00DC0085" w:rsidRDefault="00DC0085" w:rsidP="00DC0085"/>
    <w:p w14:paraId="7F9EEBD4" w14:textId="1DF5C9D3" w:rsidR="00DC0085" w:rsidRPr="00757142" w:rsidRDefault="00DC0085" w:rsidP="00DC0085">
      <w:pPr>
        <w:pStyle w:val="Ttulo1"/>
        <w:numPr>
          <w:ilvl w:val="1"/>
          <w:numId w:val="9"/>
        </w:numPr>
        <w:ind w:left="0" w:firstLine="567"/>
        <w:jc w:val="both"/>
        <w:rPr>
          <w:b w:val="0"/>
        </w:rPr>
      </w:pPr>
      <w:r w:rsidRPr="00757142">
        <w:rPr>
          <w:b w:val="0"/>
        </w:rPr>
        <w:lastRenderedPageBreak/>
        <w:t xml:space="preserve">Fiscal </w:t>
      </w:r>
      <w:r w:rsidR="009078DC">
        <w:rPr>
          <w:b w:val="0"/>
        </w:rPr>
        <w:t>Técnico</w:t>
      </w:r>
      <w:r w:rsidRPr="00757142">
        <w:rPr>
          <w:b w:val="0"/>
        </w:rPr>
        <w:t>:</w:t>
      </w:r>
    </w:p>
    <w:p w14:paraId="38CAEACF" w14:textId="41C7217F" w:rsidR="002D5073" w:rsidRDefault="002D5073" w:rsidP="00757142">
      <w:pPr>
        <w:pStyle w:val="Ttulo1"/>
        <w:numPr>
          <w:ilvl w:val="2"/>
          <w:numId w:val="9"/>
        </w:numPr>
        <w:spacing w:line="276" w:lineRule="auto"/>
        <w:ind w:left="0" w:firstLine="851"/>
        <w:jc w:val="both"/>
        <w:rPr>
          <w:b w:val="0"/>
          <w:sz w:val="22"/>
          <w:szCs w:val="22"/>
          <w:u w:val="none"/>
        </w:rPr>
      </w:pPr>
      <w:r>
        <w:rPr>
          <w:b w:val="0"/>
          <w:sz w:val="22"/>
          <w:szCs w:val="22"/>
          <w:u w:val="none"/>
        </w:rPr>
        <w:t>O fiscal t</w:t>
      </w:r>
      <w:r w:rsidRPr="009078DC">
        <w:rPr>
          <w:b w:val="0"/>
          <w:sz w:val="22"/>
          <w:szCs w:val="22"/>
          <w:u w:val="none"/>
        </w:rPr>
        <w:t>écnico</w:t>
      </w:r>
      <w:r>
        <w:rPr>
          <w:b w:val="0"/>
          <w:sz w:val="22"/>
          <w:szCs w:val="22"/>
          <w:u w:val="none"/>
        </w:rPr>
        <w:t xml:space="preserve"> é o </w:t>
      </w:r>
      <w:r w:rsidRPr="00757142">
        <w:rPr>
          <w:b w:val="0"/>
          <w:sz w:val="22"/>
          <w:szCs w:val="22"/>
          <w:u w:val="none"/>
        </w:rPr>
        <w:t>Setor Requisitante, ou, na sua ausência, pelo seu superior hierárquico</w:t>
      </w:r>
      <w:r>
        <w:rPr>
          <w:b w:val="0"/>
          <w:sz w:val="22"/>
          <w:szCs w:val="22"/>
          <w:u w:val="none"/>
        </w:rPr>
        <w:t>;</w:t>
      </w:r>
    </w:p>
    <w:p w14:paraId="19CF17A6" w14:textId="366D5BBF" w:rsidR="002D5073" w:rsidRPr="00B048E2" w:rsidRDefault="002D5073" w:rsidP="002D5073">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Pr="00B048E2">
        <w:rPr>
          <w:b w:val="0"/>
          <w:sz w:val="22"/>
          <w:szCs w:val="22"/>
          <w:u w:val="none"/>
        </w:rPr>
        <w:t xml:space="preserve">O fiscal técnico emitirá Termo de Aviso de Fornecimento ou </w:t>
      </w:r>
      <w:r w:rsidR="00C77394" w:rsidRPr="00B048E2">
        <w:rPr>
          <w:b w:val="0"/>
          <w:sz w:val="22"/>
          <w:szCs w:val="22"/>
          <w:u w:val="none"/>
        </w:rPr>
        <w:t xml:space="preserve">de </w:t>
      </w:r>
      <w:r w:rsidRPr="00B048E2">
        <w:rPr>
          <w:b w:val="0"/>
          <w:sz w:val="22"/>
          <w:szCs w:val="22"/>
          <w:u w:val="none"/>
        </w:rPr>
        <w:t>Ordem de Serviço</w:t>
      </w:r>
      <w:r w:rsidR="00C77394" w:rsidRPr="00B048E2">
        <w:rPr>
          <w:b w:val="0"/>
          <w:sz w:val="22"/>
          <w:szCs w:val="22"/>
          <w:u w:val="none"/>
        </w:rPr>
        <w:t xml:space="preserve"> com a comunicação da</w:t>
      </w:r>
      <w:r w:rsidRPr="00B048E2">
        <w:rPr>
          <w:b w:val="0"/>
          <w:sz w:val="22"/>
          <w:szCs w:val="22"/>
          <w:u w:val="none"/>
        </w:rPr>
        <w:t xml:space="preserve"> contratad</w:t>
      </w:r>
      <w:r w:rsidR="00C77394" w:rsidRPr="00B048E2">
        <w:rPr>
          <w:b w:val="0"/>
          <w:sz w:val="22"/>
          <w:szCs w:val="22"/>
          <w:u w:val="none"/>
        </w:rPr>
        <w:t>a</w:t>
      </w:r>
      <w:r w:rsidRPr="00B048E2">
        <w:rPr>
          <w:b w:val="0"/>
          <w:sz w:val="22"/>
          <w:szCs w:val="22"/>
          <w:u w:val="none"/>
        </w:rPr>
        <w:t xml:space="preserve">.  </w:t>
      </w:r>
    </w:p>
    <w:p w14:paraId="52FBF781" w14:textId="77777777" w:rsidR="002D5073" w:rsidRPr="002D5073" w:rsidRDefault="002D5073" w:rsidP="002D5073"/>
    <w:p w14:paraId="60750E5A" w14:textId="76894BDE" w:rsidR="007E6419" w:rsidRPr="007E6419" w:rsidRDefault="00BA4659" w:rsidP="00376758">
      <w:pPr>
        <w:pStyle w:val="Ttulo1"/>
        <w:numPr>
          <w:ilvl w:val="2"/>
          <w:numId w:val="9"/>
        </w:numPr>
        <w:spacing w:line="276" w:lineRule="auto"/>
        <w:ind w:left="0" w:firstLine="851"/>
        <w:jc w:val="both"/>
        <w:rPr>
          <w:b w:val="0"/>
          <w:sz w:val="22"/>
          <w:szCs w:val="22"/>
          <w:u w:val="none"/>
        </w:rPr>
      </w:pPr>
      <w:r>
        <w:rPr>
          <w:b w:val="0"/>
          <w:sz w:val="22"/>
          <w:szCs w:val="22"/>
          <w:u w:val="none"/>
        </w:rPr>
        <w:t xml:space="preserve"> </w:t>
      </w:r>
      <w:r w:rsidR="007E6419" w:rsidRPr="007E6419">
        <w:rPr>
          <w:b w:val="0"/>
          <w:sz w:val="22"/>
          <w:szCs w:val="22"/>
        </w:rPr>
        <w:t>No</w:t>
      </w:r>
      <w:r w:rsidR="007E6419">
        <w:rPr>
          <w:b w:val="0"/>
          <w:sz w:val="22"/>
          <w:szCs w:val="22"/>
        </w:rPr>
        <w:t>s</w:t>
      </w:r>
      <w:r w:rsidR="007E6419" w:rsidRPr="007E6419">
        <w:rPr>
          <w:b w:val="0"/>
          <w:sz w:val="22"/>
          <w:szCs w:val="22"/>
        </w:rPr>
        <w:t xml:space="preserve"> caso</w:t>
      </w:r>
      <w:r w:rsidR="007E6419">
        <w:rPr>
          <w:b w:val="0"/>
          <w:sz w:val="22"/>
          <w:szCs w:val="22"/>
        </w:rPr>
        <w:t>s</w:t>
      </w:r>
      <w:r w:rsidR="007E6419" w:rsidRPr="007E6419">
        <w:rPr>
          <w:b w:val="0"/>
          <w:sz w:val="22"/>
          <w:szCs w:val="22"/>
        </w:rPr>
        <w:t xml:space="preserve"> de serviços</w:t>
      </w:r>
      <w:r w:rsidR="007E6419">
        <w:rPr>
          <w:b w:val="0"/>
          <w:sz w:val="22"/>
          <w:szCs w:val="22"/>
        </w:rPr>
        <w:t>:</w:t>
      </w:r>
    </w:p>
    <w:p w14:paraId="4E5E117C" w14:textId="560CF86F" w:rsidR="00BA4659" w:rsidRDefault="007E6419" w:rsidP="00C77394">
      <w:pPr>
        <w:pStyle w:val="Ttulo1"/>
        <w:numPr>
          <w:ilvl w:val="3"/>
          <w:numId w:val="9"/>
        </w:numPr>
        <w:spacing w:line="276" w:lineRule="auto"/>
        <w:ind w:left="0" w:firstLine="1134"/>
        <w:jc w:val="both"/>
        <w:rPr>
          <w:b w:val="0"/>
          <w:sz w:val="22"/>
          <w:szCs w:val="22"/>
          <w:u w:val="none"/>
        </w:rPr>
      </w:pPr>
      <w:r>
        <w:rPr>
          <w:b w:val="0"/>
          <w:sz w:val="22"/>
          <w:szCs w:val="22"/>
          <w:u w:val="none"/>
        </w:rPr>
        <w:t xml:space="preserve"> O</w:t>
      </w:r>
      <w:r w:rsidRPr="005874B7">
        <w:rPr>
          <w:b w:val="0"/>
          <w:sz w:val="22"/>
          <w:szCs w:val="22"/>
          <w:u w:val="none"/>
        </w:rPr>
        <w:t xml:space="preserve"> </w:t>
      </w:r>
      <w:r w:rsidR="009078DC">
        <w:rPr>
          <w:b w:val="0"/>
          <w:sz w:val="22"/>
          <w:szCs w:val="22"/>
          <w:u w:val="none"/>
        </w:rPr>
        <w:t>fiscal</w:t>
      </w:r>
      <w:r>
        <w:rPr>
          <w:b w:val="0"/>
          <w:sz w:val="22"/>
          <w:szCs w:val="22"/>
          <w:u w:val="none"/>
        </w:rPr>
        <w:t xml:space="preserve"> </w:t>
      </w:r>
      <w:r w:rsidR="009078DC">
        <w:rPr>
          <w:b w:val="0"/>
          <w:sz w:val="22"/>
          <w:szCs w:val="22"/>
          <w:u w:val="none"/>
        </w:rPr>
        <w:t>t</w:t>
      </w:r>
      <w:r w:rsidR="009078DC" w:rsidRPr="009078DC">
        <w:rPr>
          <w:b w:val="0"/>
          <w:sz w:val="22"/>
          <w:szCs w:val="22"/>
          <w:u w:val="none"/>
        </w:rPr>
        <w:t xml:space="preserve">écnico </w:t>
      </w:r>
      <w:r w:rsidRPr="005874B7">
        <w:rPr>
          <w:b w:val="0"/>
          <w:sz w:val="22"/>
          <w:szCs w:val="22"/>
          <w:u w:val="none"/>
        </w:rPr>
        <w:t>manterá contato com a contratada com antecedência, pré-agendando as datas para prestação desses serviços</w:t>
      </w:r>
      <w:r>
        <w:rPr>
          <w:b w:val="0"/>
          <w:sz w:val="22"/>
          <w:szCs w:val="22"/>
          <w:u w:val="none"/>
        </w:rPr>
        <w:t>;</w:t>
      </w:r>
    </w:p>
    <w:p w14:paraId="2CF2F7B4" w14:textId="16514DAD" w:rsidR="00376758" w:rsidRPr="00757142" w:rsidRDefault="00376758" w:rsidP="00C77394">
      <w:pPr>
        <w:pStyle w:val="Ttulo1"/>
        <w:numPr>
          <w:ilvl w:val="3"/>
          <w:numId w:val="9"/>
        </w:numPr>
        <w:spacing w:line="276" w:lineRule="auto"/>
        <w:ind w:left="0" w:firstLine="1134"/>
        <w:jc w:val="both"/>
        <w:rPr>
          <w:b w:val="0"/>
          <w:sz w:val="22"/>
          <w:szCs w:val="22"/>
          <w:u w:val="none"/>
        </w:rPr>
      </w:pPr>
      <w:r w:rsidRPr="00757142">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57142">
        <w:rPr>
          <w:b w:val="0"/>
          <w:sz w:val="22"/>
          <w:szCs w:val="22"/>
          <w:u w:val="none"/>
        </w:rPr>
        <w:t xml:space="preserve"> acompanhará a execução do objeto, para que sejam cumpridas todas as condições estabelecidas no Termo de Referência, de modo a assegurar os melhores resultados para a </w:t>
      </w:r>
      <w:r>
        <w:rPr>
          <w:b w:val="0"/>
          <w:sz w:val="22"/>
          <w:szCs w:val="22"/>
          <w:u w:val="none"/>
        </w:rPr>
        <w:t>câmara municipal;</w:t>
      </w:r>
    </w:p>
    <w:p w14:paraId="09C6ABCD" w14:textId="7968A68D" w:rsidR="00376758" w:rsidRPr="007E6419" w:rsidRDefault="00376758" w:rsidP="007E6419">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O </w:t>
      </w:r>
      <w:r w:rsidR="009078DC">
        <w:rPr>
          <w:b w:val="0"/>
          <w:sz w:val="22"/>
          <w:szCs w:val="22"/>
          <w:u w:val="none"/>
        </w:rPr>
        <w:t>fiscal t</w:t>
      </w:r>
      <w:r w:rsidR="009078DC" w:rsidRPr="009078DC">
        <w:rPr>
          <w:b w:val="0"/>
          <w:sz w:val="22"/>
          <w:szCs w:val="22"/>
          <w:u w:val="none"/>
        </w:rPr>
        <w:t>écnico</w:t>
      </w:r>
      <w:r w:rsidRPr="007E641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p>
    <w:p w14:paraId="116A6480" w14:textId="7566CE42"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emitirá notificações para a correção da execução do objeto, determinando prazo para a correção</w:t>
      </w:r>
      <w:r>
        <w:rPr>
          <w:b w:val="0"/>
          <w:sz w:val="22"/>
          <w:szCs w:val="22"/>
          <w:u w:val="none"/>
        </w:rPr>
        <w:t>;</w:t>
      </w:r>
    </w:p>
    <w:p w14:paraId="0946BE6E" w14:textId="1C63BB65" w:rsidR="007366F1" w:rsidRDefault="007366F1" w:rsidP="007366F1">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6AE59F35" w14:textId="77777777" w:rsidR="007366F1" w:rsidRPr="007366F1" w:rsidRDefault="007366F1" w:rsidP="007366F1"/>
    <w:p w14:paraId="293E6BE3" w14:textId="77777777" w:rsidR="007E6419" w:rsidRDefault="007E6419" w:rsidP="007E6419">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8489B99" w14:textId="0ACBC0B2" w:rsidR="002A408B" w:rsidRPr="007E6419"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Identificada qualquer inexatidão ou irregularidade, o </w:t>
      </w:r>
      <w:r w:rsidR="009078DC">
        <w:rPr>
          <w:b w:val="0"/>
          <w:sz w:val="22"/>
          <w:szCs w:val="22"/>
          <w:u w:val="none"/>
        </w:rPr>
        <w:t>fiscal t</w:t>
      </w:r>
      <w:r w:rsidR="009078DC" w:rsidRPr="009078DC">
        <w:rPr>
          <w:b w:val="0"/>
          <w:sz w:val="22"/>
          <w:szCs w:val="22"/>
          <w:u w:val="none"/>
        </w:rPr>
        <w:t xml:space="preserve">écnico </w:t>
      </w:r>
      <w:r w:rsidRPr="007E6419">
        <w:rPr>
          <w:b w:val="0"/>
          <w:sz w:val="22"/>
          <w:szCs w:val="22"/>
          <w:u w:val="none"/>
        </w:rPr>
        <w:t xml:space="preserve">emitirá notificações para a correção do objeto, determinando prazo para a </w:t>
      </w:r>
      <w:r>
        <w:rPr>
          <w:b w:val="0"/>
          <w:sz w:val="22"/>
          <w:szCs w:val="22"/>
          <w:u w:val="none"/>
        </w:rPr>
        <w:t>sua troca;</w:t>
      </w:r>
    </w:p>
    <w:p w14:paraId="6235E0F5" w14:textId="7814AE57" w:rsidR="002A408B" w:rsidRDefault="002A408B" w:rsidP="002A408B">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entrega, o </w:t>
      </w:r>
      <w:r w:rsidR="009078DC">
        <w:rPr>
          <w:b w:val="0"/>
          <w:sz w:val="22"/>
          <w:szCs w:val="22"/>
          <w:u w:val="none"/>
        </w:rPr>
        <w:t>fiscal t</w:t>
      </w:r>
      <w:r w:rsidR="009078DC" w:rsidRPr="009078DC">
        <w:rPr>
          <w:b w:val="0"/>
          <w:sz w:val="22"/>
          <w:szCs w:val="22"/>
          <w:u w:val="none"/>
        </w:rPr>
        <w:t>écnico</w:t>
      </w:r>
      <w:r>
        <w:rPr>
          <w:b w:val="0"/>
          <w:sz w:val="22"/>
          <w:szCs w:val="22"/>
          <w:u w:val="none"/>
        </w:rPr>
        <w:t xml:space="preserve"> deve entrar em contato com contratado por </w:t>
      </w:r>
      <w:r w:rsidRPr="005874B7">
        <w:rPr>
          <w:b w:val="0"/>
          <w:sz w:val="22"/>
          <w:szCs w:val="22"/>
          <w:u w:val="none"/>
        </w:rPr>
        <w:t>mensagem eletrônica</w:t>
      </w:r>
      <w:r>
        <w:rPr>
          <w:b w:val="0"/>
          <w:sz w:val="22"/>
          <w:szCs w:val="22"/>
          <w:u w:val="none"/>
        </w:rPr>
        <w:t xml:space="preserve"> e se for o caso também por telefone, anotará no processo administrativo;</w:t>
      </w:r>
    </w:p>
    <w:p w14:paraId="598FB6E7" w14:textId="77777777" w:rsidR="003E403D" w:rsidRPr="003E403D" w:rsidRDefault="003E403D" w:rsidP="003E403D"/>
    <w:p w14:paraId="297349F5" w14:textId="5244A3B9"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77777777" w:rsidR="003E403D" w:rsidRPr="009078DC" w:rsidRDefault="003E403D" w:rsidP="00CF0AAF">
      <w:pPr>
        <w:pStyle w:val="Nvel02"/>
        <w:rPr>
          <w:rStyle w:val="normaltextrun"/>
        </w:rPr>
      </w:pPr>
      <w:r w:rsidRPr="009078DC">
        <w:rPr>
          <w:rStyle w:val="normaltextrun"/>
          <w:color w:val="000000"/>
        </w:rPr>
        <w:t xml:space="preserve">Comete </w:t>
      </w:r>
      <w:r w:rsidRPr="009078DC">
        <w:t>infração</w:t>
      </w:r>
      <w:r w:rsidRPr="009078DC">
        <w:rPr>
          <w:rStyle w:val="normaltextrun"/>
          <w:color w:val="000000"/>
        </w:rPr>
        <w:t xml:space="preserve"> administrativa, nos termos da </w:t>
      </w:r>
      <w:r w:rsidRPr="009078DC">
        <w:rPr>
          <w:rStyle w:val="normaltextrun"/>
        </w:rPr>
        <w:t>Lei nº 14.133, de 2021</w:t>
      </w:r>
      <w:r w:rsidRPr="009078DC">
        <w:rPr>
          <w:rStyle w:val="normaltextrun"/>
          <w:color w:val="000000"/>
        </w:rPr>
        <w:t>, o Contratado que:</w:t>
      </w:r>
    </w:p>
    <w:p w14:paraId="1E9C16A6"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lastRenderedPageBreak/>
        <w:t>apresentar documentação falsa ou prestar declaração falsa durante a execução do contrato;</w:t>
      </w:r>
    </w:p>
    <w:p w14:paraId="2F29C37F" w14:textId="095DFEC2"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551EF4">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10C54224" w14:textId="77777777" w:rsidR="00AB49ED" w:rsidRPr="009078DC" w:rsidRDefault="00AB49ED" w:rsidP="00CF0AAF">
      <w:pPr>
        <w:pStyle w:val="Nvel02"/>
        <w:numPr>
          <w:ilvl w:val="0"/>
          <w:numId w:val="0"/>
        </w:numPr>
        <w:ind w:left="567"/>
      </w:pPr>
    </w:p>
    <w:p w14:paraId="321B8826" w14:textId="395F3C1E" w:rsidR="004D2F4F" w:rsidRPr="009078DC" w:rsidRDefault="004D2F4F" w:rsidP="00CF0AAF">
      <w:pPr>
        <w:pStyle w:val="Nvel02"/>
        <w:rPr>
          <w:rStyle w:val="normaltextrun"/>
        </w:rPr>
      </w:pPr>
      <w:r w:rsidRPr="009078DC">
        <w:rPr>
          <w:rStyle w:val="normaltextrun"/>
          <w:color w:val="000000"/>
        </w:rPr>
        <w:t>Serão aplicadas ao Contratado que incorrer nas infrações acima descritas as seguintes sanções:</w:t>
      </w:r>
    </w:p>
    <w:p w14:paraId="16AE11E0" w14:textId="03EBA7C7" w:rsidR="00AB49ED" w:rsidRPr="009078DC" w:rsidRDefault="004D2F4F" w:rsidP="00CF0AAF">
      <w:pPr>
        <w:pStyle w:val="Nvel02"/>
        <w:rPr>
          <w:rStyle w:val="normaltextrun"/>
          <w:b/>
          <w:u w:val="single"/>
        </w:rPr>
      </w:pPr>
      <w:r w:rsidRPr="009078DC">
        <w:rPr>
          <w:rStyle w:val="normaltextrun"/>
          <w:color w:val="000000"/>
        </w:rPr>
        <w:t xml:space="preserve"> </w:t>
      </w:r>
      <w:r w:rsidRPr="009078DC">
        <w:rPr>
          <w:rStyle w:val="normaltextrun"/>
          <w:u w:val="single"/>
        </w:rPr>
        <w:t>Advertência</w:t>
      </w:r>
      <w:r w:rsidRPr="009078DC">
        <w:rPr>
          <w:rStyle w:val="normaltextrun"/>
        </w:rPr>
        <w:t>, quando o Contratado der causa à inexecução parcial do contrato, sempre que não se justificar a imposição de penalidade mais grave;</w:t>
      </w:r>
    </w:p>
    <w:p w14:paraId="4DB1DF0C" w14:textId="0B2A2BEC" w:rsidR="004D2F4F" w:rsidRPr="009078DC" w:rsidRDefault="004D2F4F" w:rsidP="00CF0AAF">
      <w:pPr>
        <w:pStyle w:val="Nvel02"/>
        <w:rPr>
          <w:rStyle w:val="normaltextrun"/>
          <w:b/>
          <w:u w:val="single"/>
        </w:rPr>
      </w:pPr>
      <w:r w:rsidRPr="009078DC">
        <w:rPr>
          <w:rStyle w:val="normaltextrun"/>
          <w:b/>
        </w:rPr>
        <w:t>Impedimento de licitar</w:t>
      </w:r>
      <w:r w:rsidRPr="009078DC">
        <w:rPr>
          <w:rStyle w:val="normaltextrun"/>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CF0AAF">
      <w:pPr>
        <w:pStyle w:val="Nvel02"/>
        <w:rPr>
          <w:rStyle w:val="normaltextrun"/>
          <w:b/>
          <w:u w:val="single"/>
        </w:rPr>
      </w:pPr>
      <w:r w:rsidRPr="009078DC">
        <w:rPr>
          <w:rStyle w:val="normaltextrun"/>
          <w:b/>
          <w:u w:val="single"/>
        </w:rPr>
        <w:t>Declaração de inidoneidade</w:t>
      </w:r>
      <w:r w:rsidRPr="009078DC">
        <w:rPr>
          <w:rStyle w:val="normaltextrun"/>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CF0AAF">
      <w:pPr>
        <w:pStyle w:val="Nvel02"/>
        <w:rPr>
          <w:rStyle w:val="normaltextrun"/>
          <w:b/>
        </w:rPr>
      </w:pPr>
      <w:r w:rsidRPr="009078DC">
        <w:rPr>
          <w:rStyle w:val="normaltextrun"/>
          <w:b/>
        </w:rPr>
        <w:t>Multa:</w:t>
      </w:r>
    </w:p>
    <w:p w14:paraId="3F8264EF" w14:textId="5219DE36" w:rsidR="004D0198" w:rsidRPr="009078DC" w:rsidRDefault="004D0198" w:rsidP="00CF0AAF">
      <w:pPr>
        <w:pStyle w:val="Nvel02"/>
        <w:rPr>
          <w:rStyle w:val="normaltextrun"/>
          <w:b/>
        </w:rPr>
      </w:pPr>
      <w:r w:rsidRPr="009078DC">
        <w:rPr>
          <w:rStyle w:val="normaltextrun"/>
          <w:b/>
        </w:rPr>
        <w:t xml:space="preserve"> </w:t>
      </w:r>
      <w:r w:rsidRPr="009078DC">
        <w:rPr>
          <w:rStyle w:val="normaltextrun"/>
        </w:rPr>
        <w:t>A</w:t>
      </w:r>
      <w:r w:rsidRPr="009078DC">
        <w:rPr>
          <w:rStyle w:val="normaltextrun"/>
          <w:b/>
        </w:rPr>
        <w:t xml:space="preserve"> </w:t>
      </w:r>
      <w:r w:rsidRPr="009078DC">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9078DC">
        <w:rPr>
          <w:b/>
        </w:rPr>
        <w:t>item 8.</w:t>
      </w:r>
      <w:r w:rsidRPr="009078DC">
        <w:t>1;</w:t>
      </w:r>
    </w:p>
    <w:p w14:paraId="55CECF4E" w14:textId="3FFC93F1" w:rsidR="004D0198" w:rsidRPr="009078DC" w:rsidRDefault="004D0198" w:rsidP="00CF0AAF">
      <w:pPr>
        <w:pStyle w:val="Nvel02"/>
        <w:rPr>
          <w:rStyle w:val="normaltextrun"/>
          <w:b/>
        </w:rPr>
      </w:pPr>
      <w:r w:rsidRPr="009078DC">
        <w:rPr>
          <w:rStyle w:val="normaltextrun"/>
          <w:b/>
        </w:rPr>
        <w:t xml:space="preserve"> </w:t>
      </w:r>
      <w:r w:rsidRPr="009078DC">
        <w:rPr>
          <w:rStyle w:val="normaltextrun"/>
        </w:rPr>
        <w:t xml:space="preserve">Moratória, para as infrações descritas no item “d”, de </w:t>
      </w:r>
      <w:r w:rsidRPr="009078DC">
        <w:rPr>
          <w:rStyle w:val="normaltextrun"/>
          <w:b/>
        </w:rPr>
        <w:t>0,5</w:t>
      </w:r>
      <w:r w:rsidRPr="009078DC">
        <w:rPr>
          <w:rStyle w:val="normaltextrun"/>
        </w:rPr>
        <w:t>% (</w:t>
      </w:r>
      <w:r w:rsidRPr="009078DC">
        <w:rPr>
          <w:rStyle w:val="normaltextrun"/>
          <w:b/>
        </w:rPr>
        <w:t>meio</w:t>
      </w:r>
      <w:r w:rsidRPr="009078DC">
        <w:rPr>
          <w:rStyle w:val="normaltextrun"/>
        </w:rPr>
        <w:t xml:space="preserve"> por cento) por dia de atraso injustificado sobre o valor da parcela inadimplida, até o limite de </w:t>
      </w:r>
      <w:r w:rsidRPr="009078DC">
        <w:rPr>
          <w:rStyle w:val="normaltextrun"/>
          <w:b/>
        </w:rPr>
        <w:t>30</w:t>
      </w:r>
      <w:r w:rsidRPr="009078DC">
        <w:rPr>
          <w:rStyle w:val="normaltextrun"/>
        </w:rPr>
        <w:t xml:space="preserve"> (</w:t>
      </w:r>
      <w:r w:rsidRPr="009078DC">
        <w:rPr>
          <w:rStyle w:val="normaltextrun"/>
          <w:b/>
        </w:rPr>
        <w:t>trinta</w:t>
      </w:r>
      <w:r w:rsidRPr="009078DC">
        <w:rPr>
          <w:rStyle w:val="normaltextrun"/>
        </w:rPr>
        <w:t>) dias;</w:t>
      </w:r>
    </w:p>
    <w:p w14:paraId="03D34F43" w14:textId="3C72EBD9" w:rsidR="004D0198" w:rsidRPr="009078DC" w:rsidRDefault="004D0198" w:rsidP="00CF0AAF">
      <w:pPr>
        <w:pStyle w:val="Nvel02"/>
        <w:rPr>
          <w:rStyle w:val="normaltextrun"/>
          <w:b/>
        </w:rPr>
      </w:pPr>
      <w:r w:rsidRPr="009078DC">
        <w:rPr>
          <w:rStyle w:val="normaltextrun"/>
          <w:b/>
        </w:rPr>
        <w:t xml:space="preserve"> </w:t>
      </w:r>
      <w:r w:rsidRPr="009078DC">
        <w:rPr>
          <w:rStyle w:val="normaltextrun"/>
        </w:rPr>
        <w:t>Moratória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AF2513" w:rsidRDefault="004D0198" w:rsidP="00CF0AAF">
      <w:pPr>
        <w:pStyle w:val="Nvel02"/>
        <w:rPr>
          <w:rStyle w:val="normaltextrun"/>
        </w:rPr>
      </w:pPr>
      <w:r w:rsidRPr="009078DC">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55828686" w:rsidR="004D0198" w:rsidRPr="00AF2513" w:rsidRDefault="004D0198" w:rsidP="00CF0AAF">
      <w:pPr>
        <w:pStyle w:val="Nvel02"/>
        <w:rPr>
          <w:rStyle w:val="normaltextrun"/>
        </w:rPr>
      </w:pPr>
      <w:r w:rsidRPr="00AF2513">
        <w:rPr>
          <w:rStyle w:val="normaltextrun"/>
        </w:rPr>
        <w:t xml:space="preserve"> Compensatória, para as infrações descritas no item 8.1 alíneas “e” a “h” de 15% (</w:t>
      </w:r>
      <w:r w:rsidRPr="00AF2513">
        <w:rPr>
          <w:rStyle w:val="normaltextrun"/>
          <w:bCs/>
          <w:iCs w:val="0"/>
        </w:rPr>
        <w:t>quinze</w:t>
      </w:r>
      <w:r w:rsidRPr="00AF2513">
        <w:rPr>
          <w:rStyle w:val="normaltextrun"/>
        </w:rPr>
        <w:t xml:space="preserve"> por cento) a 30% (</w:t>
      </w:r>
      <w:r w:rsidRPr="00AF2513">
        <w:rPr>
          <w:rStyle w:val="normaltextrun"/>
          <w:bCs/>
          <w:iCs w:val="0"/>
        </w:rPr>
        <w:t>trinta</w:t>
      </w:r>
      <w:r w:rsidRPr="00AF2513">
        <w:rPr>
          <w:rStyle w:val="normaltextrun"/>
        </w:rPr>
        <w:t xml:space="preserve"> por cento) do valor da contratação;</w:t>
      </w:r>
    </w:p>
    <w:p w14:paraId="1787B45D" w14:textId="3A14B681" w:rsidR="004D0198" w:rsidRPr="00AF2513" w:rsidRDefault="004D0198" w:rsidP="00CF0AAF">
      <w:pPr>
        <w:pStyle w:val="Nvel02"/>
        <w:rPr>
          <w:rStyle w:val="normaltextrun"/>
        </w:rPr>
      </w:pPr>
      <w:r w:rsidRPr="00AF2513">
        <w:rPr>
          <w:rStyle w:val="normaltextrun"/>
        </w:rPr>
        <w:t xml:space="preserve"> Compensatória, para a inexecução total do contrato prevista no item 8.1 na alínea “c”, de 10% (</w:t>
      </w:r>
      <w:r w:rsidRPr="00AF2513">
        <w:rPr>
          <w:rStyle w:val="normaltextrun"/>
          <w:bCs/>
          <w:iCs w:val="0"/>
        </w:rPr>
        <w:t>dez</w:t>
      </w:r>
      <w:r w:rsidRPr="00AF2513">
        <w:rPr>
          <w:rStyle w:val="normaltextrun"/>
        </w:rPr>
        <w:t xml:space="preserve"> por cento) a 20% (</w:t>
      </w:r>
      <w:r w:rsidRPr="00AF2513">
        <w:rPr>
          <w:rStyle w:val="normaltextrun"/>
          <w:bCs/>
          <w:iCs w:val="0"/>
        </w:rPr>
        <w:t>vinte</w:t>
      </w:r>
      <w:r w:rsidRPr="00AF2513">
        <w:rPr>
          <w:rStyle w:val="normaltextrun"/>
        </w:rPr>
        <w:t xml:space="preserve"> por cento) do valor da contratação</w:t>
      </w:r>
    </w:p>
    <w:p w14:paraId="49A14560" w14:textId="6A44F2F5" w:rsidR="004D0198" w:rsidRPr="00AF2513" w:rsidRDefault="004D0198" w:rsidP="00CF0AAF">
      <w:pPr>
        <w:pStyle w:val="Nvel02"/>
        <w:rPr>
          <w:rStyle w:val="normaltextrun"/>
        </w:rPr>
      </w:pPr>
      <w:r w:rsidRPr="00AF2513">
        <w:rPr>
          <w:rStyle w:val="normaltextrun"/>
        </w:rPr>
        <w:t xml:space="preserve"> Compensatória, para a infração descrita no item 8.1 na alínea “b”, de 15% (</w:t>
      </w:r>
      <w:r w:rsidRPr="00AF2513">
        <w:rPr>
          <w:rStyle w:val="normaltextrun"/>
          <w:bCs/>
          <w:iCs w:val="0"/>
        </w:rPr>
        <w:t>quinze</w:t>
      </w:r>
      <w:r w:rsidRPr="00AF2513">
        <w:rPr>
          <w:rStyle w:val="normaltextrun"/>
        </w:rPr>
        <w:t xml:space="preserve"> por cento) a 30% (</w:t>
      </w:r>
      <w:r w:rsidRPr="00AF2513">
        <w:rPr>
          <w:rStyle w:val="normaltextrun"/>
          <w:bCs/>
          <w:iCs w:val="0"/>
        </w:rPr>
        <w:t>trinta</w:t>
      </w:r>
      <w:r w:rsidRPr="00AF2513">
        <w:rPr>
          <w:rStyle w:val="normaltextrun"/>
        </w:rPr>
        <w:t xml:space="preserve"> por cento) do valor da contratação;</w:t>
      </w:r>
    </w:p>
    <w:p w14:paraId="47AA45CF" w14:textId="08BA7FF9" w:rsidR="004D0198" w:rsidRPr="00AF2513" w:rsidRDefault="004D0198" w:rsidP="00CF0AAF">
      <w:pPr>
        <w:pStyle w:val="Nvel02"/>
        <w:rPr>
          <w:rStyle w:val="normaltextrun"/>
        </w:rPr>
      </w:pPr>
      <w:r w:rsidRPr="00AF2513">
        <w:rPr>
          <w:rStyle w:val="normaltextrun"/>
        </w:rPr>
        <w:lastRenderedPageBreak/>
        <w:t xml:space="preserve"> Compensatória, em substituição à multa moratória para a infração descrita no item 8.1 na alínea “d”, de 10% (dez por cento) a 30% (30 por cento) do valor da contratação;</w:t>
      </w:r>
    </w:p>
    <w:p w14:paraId="4A37C368" w14:textId="558C1D47" w:rsidR="00243062" w:rsidRPr="00AF2513" w:rsidRDefault="00243062" w:rsidP="00CF0AAF">
      <w:pPr>
        <w:pStyle w:val="Nvel02"/>
        <w:rPr>
          <w:rStyle w:val="normaltextrun"/>
        </w:rPr>
      </w:pPr>
      <w:r w:rsidRPr="00AF2513">
        <w:rPr>
          <w:rStyle w:val="normaltextrun"/>
        </w:rPr>
        <w:t xml:space="preserve"> Compensatória, para a infração descrita no item 8.1 na alínea “a”, de 10% (dez por cento) a 20% (trinta por cento) do valor da contratação</w:t>
      </w:r>
      <w:r w:rsidR="00582110" w:rsidRPr="00AF2513">
        <w:rPr>
          <w:rStyle w:val="normaltextrun"/>
        </w:rPr>
        <w:t>;</w:t>
      </w:r>
    </w:p>
    <w:p w14:paraId="4AB4A399" w14:textId="23A42761" w:rsidR="00582110" w:rsidRPr="009078DC" w:rsidRDefault="00582110" w:rsidP="00CF0AAF">
      <w:pPr>
        <w:pStyle w:val="Nvel02"/>
        <w:rPr>
          <w:rStyle w:val="normaltextrun"/>
          <w:b/>
          <w:u w:val="single"/>
        </w:rPr>
      </w:pPr>
      <w:r w:rsidRPr="009078DC">
        <w:rPr>
          <w:rStyle w:val="normaltextrun"/>
          <w:color w:val="000000"/>
        </w:rPr>
        <w:t xml:space="preserve">A aplicação das sanções previstas neste </w:t>
      </w:r>
      <w:r w:rsidRPr="009078DC">
        <w:t xml:space="preserve">Termo de Referência </w:t>
      </w:r>
      <w:r w:rsidRPr="009078DC">
        <w:rPr>
          <w:rStyle w:val="normaltextrun"/>
          <w:color w:val="000000"/>
        </w:rPr>
        <w:t>não exclui, em hipótese alguma, a obrigação de reparação integral do dano causado ao Contratante;</w:t>
      </w:r>
    </w:p>
    <w:p w14:paraId="330DDED6" w14:textId="117B92FB" w:rsidR="00582110" w:rsidRPr="009078DC" w:rsidRDefault="00582110" w:rsidP="00CF0AAF">
      <w:pPr>
        <w:pStyle w:val="Nvel02"/>
        <w:rPr>
          <w:rStyle w:val="normaltextrun"/>
          <w:b/>
          <w:u w:val="single"/>
        </w:rPr>
      </w:pPr>
      <w:r w:rsidRPr="009078DC">
        <w:rPr>
          <w:rStyle w:val="normaltextrun"/>
          <w:color w:val="000000"/>
        </w:rPr>
        <w:t xml:space="preserve">Todas as sanções previstas neste </w:t>
      </w:r>
      <w:r w:rsidRPr="009078DC">
        <w:t>Termo de Referência</w:t>
      </w:r>
      <w:r w:rsidRPr="009078DC">
        <w:rPr>
          <w:rStyle w:val="normaltextrun"/>
          <w:color w:val="000000"/>
        </w:rPr>
        <w:t xml:space="preserve"> poderão ser aplicadas cumulativamente com a multa;</w:t>
      </w:r>
    </w:p>
    <w:p w14:paraId="7D78F035" w14:textId="6573485C" w:rsidR="00582110" w:rsidRPr="009078DC" w:rsidRDefault="00582110" w:rsidP="00CF0AAF">
      <w:pPr>
        <w:pStyle w:val="Nvel02"/>
        <w:rPr>
          <w:b/>
          <w:u w:val="single"/>
        </w:rPr>
      </w:pPr>
      <w:r w:rsidRPr="009078DC">
        <w:t xml:space="preserve">Antes da aplicação da </w:t>
      </w:r>
      <w:r w:rsidRPr="009078DC">
        <w:rPr>
          <w:rStyle w:val="normaltextrun"/>
        </w:rPr>
        <w:t>multa</w:t>
      </w:r>
      <w:r w:rsidRPr="009078DC">
        <w:t xml:space="preserve"> será facultada a defesa do interessado no prazo de 15 (quinze) dias úteis, contado da data de sua intimação;</w:t>
      </w:r>
    </w:p>
    <w:p w14:paraId="0D2F2A37" w14:textId="78C56F37" w:rsidR="00582110" w:rsidRPr="009078DC" w:rsidRDefault="00582110" w:rsidP="00CF0AAF">
      <w:pPr>
        <w:pStyle w:val="Nvel02"/>
        <w:rPr>
          <w:rStyle w:val="normaltextrun"/>
          <w:b/>
          <w:u w:val="single"/>
        </w:rPr>
      </w:pPr>
      <w:r w:rsidRPr="009078DC">
        <w:rPr>
          <w:rStyle w:val="normaltextrun"/>
          <w:color w:val="000000"/>
        </w:rPr>
        <w:t xml:space="preserve">Se a multa aplicada e as indenizações cabíveis forem superiores ao valor do pagamento </w:t>
      </w:r>
      <w:r w:rsidRPr="009078DC">
        <w:t>eventualmente</w:t>
      </w:r>
      <w:r w:rsidRPr="009078DC">
        <w:rPr>
          <w:rStyle w:val="normaltextrun"/>
          <w:color w:val="000000"/>
        </w:rPr>
        <w:t xml:space="preserve"> devido pelo Contratante ao Contratado, além da perda desse valor, a diferença será descontada da garantia prestada ou será cobrada judicialmente;</w:t>
      </w:r>
    </w:p>
    <w:p w14:paraId="3C2F3548" w14:textId="4E984184" w:rsidR="00582110" w:rsidRPr="009078DC" w:rsidRDefault="00582110" w:rsidP="00CF0AAF">
      <w:pPr>
        <w:pStyle w:val="Nvel02"/>
        <w:rPr>
          <w:b/>
          <w:u w:val="single"/>
        </w:rPr>
      </w:pPr>
      <w:r w:rsidRPr="009078DC">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9078DC" w:rsidRDefault="00582110" w:rsidP="00CF0AAF">
      <w:pPr>
        <w:pStyle w:val="Nvel02"/>
        <w:rPr>
          <w:b/>
          <w:u w:val="single"/>
        </w:rPr>
      </w:pPr>
      <w:r w:rsidRPr="009078DC">
        <w:t xml:space="preserve">A </w:t>
      </w:r>
      <w:r w:rsidRPr="009078DC">
        <w:rPr>
          <w:rStyle w:val="normaltextrun"/>
          <w:color w:val="000000"/>
        </w:rPr>
        <w:t xml:space="preserve">aplicação das sanções realizar-se-á em processo administrativo que assegure o contraditório e a ampla defesa ao Contratado, observando-se o procedimento previsto no caput e </w:t>
      </w:r>
      <w:r w:rsidRPr="009078DC">
        <w:rPr>
          <w:rStyle w:val="normaltextrun"/>
        </w:rPr>
        <w:t>parágrafos do art. 158 da Lei nº 14.133, de 2021, para as penalidades de impedimento de licitar e contratar e de</w:t>
      </w:r>
      <w:r w:rsidRPr="009078DC">
        <w:rPr>
          <w:rStyle w:val="normaltextrun"/>
          <w:color w:val="000000"/>
        </w:rPr>
        <w:t xml:space="preserve"> declaração de inidoneidade para licitar ou contratar;</w:t>
      </w:r>
    </w:p>
    <w:p w14:paraId="0A03CB3B" w14:textId="5444A615" w:rsidR="00582110" w:rsidRPr="00B048E2" w:rsidRDefault="00582110" w:rsidP="00CF0AAF">
      <w:pPr>
        <w:pStyle w:val="Nvel02"/>
        <w:rPr>
          <w:rStyle w:val="normaltextrun"/>
          <w:b/>
          <w:u w:val="single"/>
        </w:rPr>
      </w:pPr>
      <w:r w:rsidRPr="009078DC">
        <w:rPr>
          <w:rStyle w:val="normaltextrun"/>
        </w:rPr>
        <w:t xml:space="preserve">Para a garantia da ampla defesa e contraditório, as notificações serão enviadas eletronicamente para os endereços de e-mail informados na proposta </w:t>
      </w:r>
      <w:r w:rsidRPr="00B048E2">
        <w:rPr>
          <w:rStyle w:val="normaltextrun"/>
        </w:rPr>
        <w:t>comercial, bem como os cadastrados pela empresa no SICAF;</w:t>
      </w:r>
    </w:p>
    <w:p w14:paraId="739C7515" w14:textId="2D6C3D5B" w:rsidR="00582110" w:rsidRPr="009078DC" w:rsidRDefault="00904442" w:rsidP="00CF0AAF">
      <w:pPr>
        <w:pStyle w:val="Nvel02"/>
        <w:rPr>
          <w:rStyle w:val="normaltextrun"/>
          <w:b/>
          <w:u w:val="single"/>
        </w:rPr>
      </w:pPr>
      <w:r w:rsidRPr="009078DC">
        <w:rPr>
          <w:rStyle w:val="normaltextrun"/>
        </w:rPr>
        <w:t>Os endereços de e-mail informados na proposta comercial serão considerados de uso contínuo da empresa, não cabendo alegação de desconhecimento das comunicações a eles comprovadamente enviadas.</w:t>
      </w:r>
    </w:p>
    <w:p w14:paraId="5CE08C1E" w14:textId="67442782" w:rsidR="00904442" w:rsidRPr="009078DC" w:rsidRDefault="00904442" w:rsidP="00CF0AAF">
      <w:pPr>
        <w:pStyle w:val="Nvel02"/>
        <w:rPr>
          <w:rStyle w:val="normaltextrun"/>
          <w:b/>
          <w:u w:val="single"/>
        </w:rPr>
      </w:pPr>
      <w:r w:rsidRPr="009078DC">
        <w:rPr>
          <w:rStyle w:val="normaltextrun"/>
          <w:color w:val="000000"/>
        </w:rPr>
        <w:t xml:space="preserve">Na aplicação </w:t>
      </w:r>
      <w:r w:rsidRPr="009078DC">
        <w:t>das</w:t>
      </w:r>
      <w:r w:rsidRPr="009078DC">
        <w:rPr>
          <w:rStyle w:val="normaltextrun"/>
          <w:color w:val="000000"/>
        </w:rPr>
        <w:t xml:space="preserve"> sanções serão considerados:</w:t>
      </w:r>
    </w:p>
    <w:p w14:paraId="3CAC8217" w14:textId="703B4731" w:rsidR="00904442" w:rsidRPr="009078DC" w:rsidRDefault="00904442" w:rsidP="00CF0AAF">
      <w:pPr>
        <w:pStyle w:val="Nvel02"/>
        <w:rPr>
          <w:rStyle w:val="normaltextrun"/>
          <w:b/>
          <w:u w:val="single"/>
        </w:rPr>
      </w:pPr>
      <w:r w:rsidRPr="009078DC">
        <w:rPr>
          <w:rStyle w:val="normaltextrun"/>
        </w:rPr>
        <w:t>a natureza e a gravidade da infração cometida;</w:t>
      </w:r>
    </w:p>
    <w:p w14:paraId="7CF8CF72" w14:textId="6AAB9042" w:rsidR="00904442" w:rsidRPr="009078DC" w:rsidRDefault="00904442" w:rsidP="00CF0AAF">
      <w:pPr>
        <w:pStyle w:val="Nvel02"/>
        <w:rPr>
          <w:rStyle w:val="normaltextrun"/>
          <w:b/>
          <w:u w:val="single"/>
        </w:rPr>
      </w:pPr>
      <w:r w:rsidRPr="009078DC">
        <w:rPr>
          <w:rStyle w:val="normaltextrun"/>
        </w:rPr>
        <w:t>as peculiaridades do caso concreto;</w:t>
      </w:r>
    </w:p>
    <w:p w14:paraId="3E089792" w14:textId="6A3F5852" w:rsidR="00904442" w:rsidRPr="009078DC" w:rsidRDefault="00904442" w:rsidP="00CF0AAF">
      <w:pPr>
        <w:pStyle w:val="Nvel02"/>
        <w:rPr>
          <w:rStyle w:val="normaltextrun"/>
          <w:b/>
          <w:u w:val="single"/>
        </w:rPr>
      </w:pPr>
      <w:r w:rsidRPr="009078DC">
        <w:rPr>
          <w:rStyle w:val="normaltextrun"/>
        </w:rPr>
        <w:t>as circunstâncias agravantes ou atenuantes;</w:t>
      </w:r>
    </w:p>
    <w:p w14:paraId="133819B8" w14:textId="54D543A9" w:rsidR="00904442" w:rsidRPr="009078DC" w:rsidRDefault="00904442" w:rsidP="00CF0AAF">
      <w:pPr>
        <w:pStyle w:val="Nvel02"/>
        <w:rPr>
          <w:b/>
          <w:u w:val="single"/>
        </w:rPr>
      </w:pPr>
      <w:r w:rsidRPr="009078DC">
        <w:t xml:space="preserve">os danos que dela provierem para o Contratante; e </w:t>
      </w:r>
    </w:p>
    <w:p w14:paraId="15EA33E3" w14:textId="195A9D7F" w:rsidR="00904442" w:rsidRPr="009078DC" w:rsidRDefault="00904442" w:rsidP="00CF0AAF">
      <w:pPr>
        <w:pStyle w:val="Nvel02"/>
        <w:rPr>
          <w:rStyle w:val="normaltextrun"/>
          <w:b/>
          <w:u w:val="single"/>
        </w:rPr>
      </w:pPr>
      <w:r w:rsidRPr="009078DC">
        <w:rPr>
          <w:rStyle w:val="normaltextrun"/>
        </w:rPr>
        <w:t>a implantação ou o aperfeiçoamento de programa de integridade, conforme normas e orientações dos órgãos de controle.</w:t>
      </w:r>
    </w:p>
    <w:p w14:paraId="5C4F6CF0" w14:textId="043A86F4" w:rsidR="00BA4659" w:rsidRPr="00B5615C" w:rsidRDefault="00CF71CD" w:rsidP="00CF0AAF">
      <w:pPr>
        <w:pStyle w:val="Nvel02"/>
        <w:rPr>
          <w:rStyle w:val="normaltextrun"/>
          <w:b/>
          <w:u w:val="single"/>
        </w:rPr>
      </w:pPr>
      <w:r w:rsidRPr="00B5615C">
        <w:rPr>
          <w:rStyle w:val="normaltextrun"/>
          <w:color w:val="000000"/>
        </w:rPr>
        <w:t xml:space="preserve">Os atos previstos como infrações </w:t>
      </w:r>
      <w:r w:rsidRPr="00B5615C">
        <w:rPr>
          <w:rStyle w:val="normaltextrun"/>
        </w:rPr>
        <w:t xml:space="preserve">administrativas na Lei nº 14.133, de 2021, ou em outras leis de licitações e contratos da </w:t>
      </w:r>
      <w:r w:rsidRPr="00B5615C">
        <w:t>Administração</w:t>
      </w:r>
      <w:r w:rsidRPr="00B5615C">
        <w:rPr>
          <w:rStyle w:val="normaltextrun"/>
        </w:rPr>
        <w:t xml:space="preserve"> Pública que também sejam tipificados como atos lesivos na Lei nº 12.846, de 2013, serão apurados e julgados conj</w:t>
      </w:r>
      <w:r w:rsidRPr="00B5615C">
        <w:rPr>
          <w:rStyle w:val="normaltextrun"/>
          <w:color w:val="000000"/>
        </w:rPr>
        <w:t xml:space="preserve">untamente, nos mesmos autos, observados o rito procedimental e autoridade competente definidos na </w:t>
      </w:r>
      <w:r w:rsidRPr="00B5615C">
        <w:rPr>
          <w:rStyle w:val="normaltextrun"/>
        </w:rPr>
        <w:t>referida Lei</w:t>
      </w:r>
      <w:r w:rsidRPr="00B5615C">
        <w:rPr>
          <w:rStyle w:val="normaltextrun"/>
          <w:color w:val="000000"/>
        </w:rPr>
        <w:t>.</w:t>
      </w:r>
    </w:p>
    <w:p w14:paraId="5457FB55" w14:textId="56666169" w:rsidR="00CF71CD" w:rsidRPr="00B5615C" w:rsidRDefault="00CF71CD" w:rsidP="00CF0AAF">
      <w:pPr>
        <w:pStyle w:val="Nvel02"/>
        <w:rPr>
          <w:rStyle w:val="normaltextrun"/>
          <w:b/>
          <w:u w:val="single"/>
        </w:rPr>
      </w:pPr>
      <w:r w:rsidRPr="00B5615C">
        <w:rPr>
          <w:rStyle w:val="normaltextrun"/>
          <w:color w:val="000000"/>
        </w:rPr>
        <w:lastRenderedPageBreak/>
        <w:t xml:space="preserve">A personalidade jurídica do Contratado poderá ser desconsiderada sempre que utilizada com abuso do direito para facilitar, encobrir ou dissimular a prática dos atos ilícitos previstos </w:t>
      </w:r>
      <w:r w:rsidRPr="00B5615C">
        <w:t>neste Termo de Referência</w:t>
      </w:r>
      <w:r w:rsidRPr="00B5615C">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B048E2" w:rsidRDefault="00CF71CD" w:rsidP="00CF0AAF">
      <w:pPr>
        <w:pStyle w:val="Nvel02"/>
        <w:rPr>
          <w:rStyle w:val="normaltextrun"/>
          <w:b/>
          <w:u w:val="single"/>
        </w:rPr>
      </w:pPr>
      <w:r w:rsidRPr="00B5615C">
        <w:rPr>
          <w:rStyle w:val="normaltextrun"/>
          <w:color w:val="000000"/>
        </w:rPr>
        <w:t xml:space="preserve">O Contratante deverá, no prazo máximo </w:t>
      </w:r>
      <w:r w:rsidRPr="00B5615C">
        <w:rPr>
          <w:rStyle w:val="normaltextrun"/>
        </w:rPr>
        <w:t>de</w:t>
      </w:r>
      <w:r w:rsidRPr="00B5615C">
        <w:rPr>
          <w:rStyle w:val="normaltextrun"/>
          <w:color w:val="000000"/>
        </w:rPr>
        <w:t xml:space="preserve"> 15 (quinze) dias úteis, contado da data de aplicação da sanção, </w:t>
      </w:r>
      <w:r w:rsidRPr="00B5615C">
        <w:t>informar</w:t>
      </w:r>
      <w:r w:rsidRPr="00B5615C">
        <w:rPr>
          <w:rStyle w:val="normaltextrun"/>
          <w:color w:val="000000"/>
        </w:rPr>
        <w:t xml:space="preserve"> e manter atualizados os dados relativos às sanções por ela </w:t>
      </w:r>
      <w:r w:rsidRPr="00B048E2">
        <w:rPr>
          <w:rStyle w:val="normaltextrun"/>
          <w:color w:val="000000"/>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0AAF">
      <w:pPr>
        <w:pStyle w:val="Nvel02"/>
        <w:rPr>
          <w:b/>
          <w:u w:val="single"/>
        </w:rPr>
      </w:pPr>
      <w:r w:rsidRPr="00B048E2">
        <w:t>As penalidades serão obrigatoriamente registradas no SICAF.</w:t>
      </w:r>
    </w:p>
    <w:p w14:paraId="17DD5674" w14:textId="3833DB29" w:rsidR="00CF71CD" w:rsidRPr="00B048E2" w:rsidRDefault="00CF71CD" w:rsidP="00CF0AAF">
      <w:pPr>
        <w:pStyle w:val="Nvel02"/>
        <w:rPr>
          <w:rStyle w:val="normaltextrun"/>
          <w:b/>
          <w:u w:val="single"/>
        </w:rPr>
      </w:pPr>
      <w:r w:rsidRPr="00B048E2">
        <w:rPr>
          <w:rStyle w:val="normaltextrun"/>
        </w:rPr>
        <w:t xml:space="preserve">As sanções de impedimento de licitar e contratar e declaração de inidoneidade para licitar ou contratar são passíveis </w:t>
      </w:r>
      <w:r w:rsidRPr="00B048E2">
        <w:t>de</w:t>
      </w:r>
      <w:r w:rsidRPr="00B048E2">
        <w:rPr>
          <w:rStyle w:val="normaltextrun"/>
        </w:rPr>
        <w:t xml:space="preserve"> reabilitação na forma do art. 163 da Lei nº 14.133, de 2021.</w:t>
      </w:r>
    </w:p>
    <w:p w14:paraId="1AAB499D" w14:textId="5C57CCCE" w:rsidR="00CF71CD" w:rsidRPr="00B5615C" w:rsidRDefault="00CF71CD" w:rsidP="00CF0AAF">
      <w:pPr>
        <w:pStyle w:val="Nvel02"/>
        <w:rPr>
          <w:rStyle w:val="normaltextrun"/>
          <w:b/>
          <w:u w:val="single"/>
        </w:rPr>
      </w:pPr>
      <w:r w:rsidRPr="00B048E2">
        <w:t>Os</w:t>
      </w:r>
      <w:r w:rsidRPr="00B048E2">
        <w:rPr>
          <w:rStyle w:val="normaltextrun"/>
          <w:color w:val="000000"/>
        </w:rPr>
        <w:t xml:space="preserve"> débitos do Contratado</w:t>
      </w:r>
      <w:r w:rsidRPr="00B5615C">
        <w:rPr>
          <w:rStyle w:val="normaltextrun"/>
          <w:color w:val="000000"/>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B5615C">
        <w:rPr>
          <w:rStyle w:val="normaltextrun"/>
        </w:rPr>
        <w:t>da Instrução Normativa SEGES/ME nº 26, de 13 de abril de 2022.</w:t>
      </w:r>
    </w:p>
    <w:p w14:paraId="03ECF418" w14:textId="77777777" w:rsidR="00CF71CD" w:rsidRPr="00CF71CD" w:rsidRDefault="00CF71CD" w:rsidP="00CF0AAF">
      <w:pPr>
        <w:pStyle w:val="Nvel02"/>
        <w:numPr>
          <w:ilvl w:val="0"/>
          <w:numId w:val="0"/>
        </w:numPr>
        <w:ind w:left="567"/>
        <w:rPr>
          <w:rStyle w:val="normaltextrun"/>
          <w:b/>
          <w:u w:val="single"/>
        </w:rPr>
      </w:pPr>
    </w:p>
    <w:p w14:paraId="2F58E5C3" w14:textId="7E72D1CD" w:rsidR="00CF71CD" w:rsidRDefault="00CF71CD" w:rsidP="00CF0AAF">
      <w:pPr>
        <w:pStyle w:val="Nvel02"/>
      </w:pPr>
      <w:r w:rsidRPr="00B5615C">
        <w:t xml:space="preserve">DOS CRITÉRIOS DE MEDIÇÃO E PAGAMENTO: </w:t>
      </w:r>
    </w:p>
    <w:p w14:paraId="183298FC" w14:textId="77777777" w:rsidR="00B5615C" w:rsidRPr="00B5615C" w:rsidRDefault="00B5615C" w:rsidP="00CF0AAF">
      <w:pPr>
        <w:pStyle w:val="Nvel02"/>
        <w:numPr>
          <w:ilvl w:val="0"/>
          <w:numId w:val="0"/>
        </w:numPr>
        <w:ind w:left="360"/>
      </w:pPr>
    </w:p>
    <w:p w14:paraId="15E7A048" w14:textId="108B56DB" w:rsidR="00CF71CD" w:rsidRPr="00CF71CD" w:rsidRDefault="00CF71CD" w:rsidP="00CF0AAF">
      <w:pPr>
        <w:pStyle w:val="Nvel02"/>
      </w:pPr>
      <w:r w:rsidRPr="005874B7">
        <w:t>O pagamento será efetuado dentro do prazo máximo de 10 (dez) dias após a certificação da execução dos serviços</w:t>
      </w:r>
      <w:r w:rsidR="004F30D1">
        <w:t xml:space="preserve"> ou entrega</w:t>
      </w:r>
      <w:r w:rsidRPr="005874B7">
        <w:t>, com a apresentação da nota fiscal, devidamente aprovada pelo responsável do Setor Requisitante, de acordo com as condições estabelecidas neste Termo de Referência</w:t>
      </w:r>
      <w:r>
        <w:t>.</w:t>
      </w:r>
    </w:p>
    <w:p w14:paraId="6443F263" w14:textId="715B0E15" w:rsidR="00CF71CD" w:rsidRPr="00CF71CD" w:rsidRDefault="00CF71CD" w:rsidP="00CF0AAF">
      <w:pPr>
        <w:pStyle w:val="Nvel02"/>
      </w:pPr>
      <w:r w:rsidRPr="005874B7">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r>
        <w:t>.</w:t>
      </w:r>
    </w:p>
    <w:p w14:paraId="3ECD9F0A" w14:textId="5BB6896B" w:rsidR="00CF71CD" w:rsidRPr="00CF71CD" w:rsidRDefault="00CF71CD" w:rsidP="00CF0AAF">
      <w:pPr>
        <w:pStyle w:val="Nvel02"/>
      </w:pPr>
      <w:r w:rsidRPr="005874B7">
        <w:t>Deverão constar do documento fiscal, o Banco, o número da conta corrente e a agência bancária, sem os quais o pagamento ficará retido por falta de informação fundamental</w:t>
      </w:r>
      <w:r>
        <w:t>.</w:t>
      </w:r>
    </w:p>
    <w:p w14:paraId="6D2FABC8" w14:textId="77777777"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B5615C" w:rsidRDefault="00CF71CD" w:rsidP="00CF0AAF">
      <w:pPr>
        <w:pStyle w:val="Nvel02"/>
      </w:pPr>
      <w:r w:rsidRPr="005874B7">
        <w:lastRenderedPageBreak/>
        <w:t xml:space="preserve">O prestador será selecionado mediante processo de contratação direta, fundamentada na dispensa de licitação, com adoção do critério de seleção pelo </w:t>
      </w:r>
      <w:r w:rsidRPr="005874B7">
        <w:rPr>
          <w:b/>
        </w:rPr>
        <w:t>MENOR PREÇO</w:t>
      </w:r>
      <w:r w:rsidRPr="005874B7">
        <w:t>.</w:t>
      </w:r>
    </w:p>
    <w:p w14:paraId="3F9061BA" w14:textId="77777777" w:rsidR="00B5615C" w:rsidRPr="00CF71CD" w:rsidRDefault="00B5615C" w:rsidP="00CF0AAF">
      <w:pPr>
        <w:pStyle w:val="Nvel02"/>
        <w:numPr>
          <w:ilvl w:val="0"/>
          <w:numId w:val="0"/>
        </w:numPr>
        <w:ind w:left="567"/>
      </w:pPr>
    </w:p>
    <w:p w14:paraId="39D5A93D" w14:textId="28A008EA"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2101EFD1" w14:textId="77777777" w:rsidR="00B5615C"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CF71CD" w:rsidRDefault="00CF71CD" w:rsidP="00CF0AAF">
      <w:pPr>
        <w:pStyle w:val="Nvel02"/>
      </w:pPr>
      <w:r w:rsidRPr="005874B7">
        <w:t>A participação nesta Contratação Pública implica no conhecimento integral dos termos e condições nela inseridos, por parte dos proponentes, bem como das demais normas legais que disciplinam a matéria</w:t>
      </w:r>
      <w:r>
        <w:t>.</w:t>
      </w:r>
    </w:p>
    <w:p w14:paraId="3BC0462C" w14:textId="0005A172" w:rsidR="00CF71CD" w:rsidRPr="007024EE" w:rsidRDefault="00CF71CD" w:rsidP="00CF0AAF">
      <w:pPr>
        <w:pStyle w:val="Nvel02"/>
      </w:pPr>
      <w:r w:rsidRPr="005874B7">
        <w:t xml:space="preserve">As partes </w:t>
      </w:r>
      <w:r w:rsidRPr="007024EE">
        <w:t>não estão eximidas do cumprimento de obrigações e responsabilidades previstas na legislação vigente e não expressas neste Termo de Referência.</w:t>
      </w:r>
    </w:p>
    <w:p w14:paraId="418674AF" w14:textId="682805A7" w:rsidR="007024EE" w:rsidRPr="007024EE" w:rsidRDefault="007024EE" w:rsidP="00CF0AAF">
      <w:pPr>
        <w:pStyle w:val="Nvel02"/>
      </w:pPr>
      <w:r w:rsidRPr="007024EE">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5E374460" w:rsidR="00CF71CD" w:rsidRPr="00CF71CD" w:rsidRDefault="00CF71CD" w:rsidP="00CF0AAF">
      <w:pPr>
        <w:pStyle w:val="Nvel02"/>
      </w:pPr>
      <w:r w:rsidRPr="005874B7">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t xml:space="preserve">. </w:t>
      </w:r>
    </w:p>
    <w:p w14:paraId="228A6B1E" w14:textId="77777777" w:rsidR="00E253F1" w:rsidRPr="005874B7" w:rsidRDefault="00E253F1" w:rsidP="00E253F1">
      <w:pPr>
        <w:spacing w:line="276" w:lineRule="auto"/>
        <w:jc w:val="both"/>
        <w:rPr>
          <w:rFonts w:ascii="Arial" w:hAnsi="Arial" w:cs="Arial"/>
          <w:sz w:val="22"/>
          <w:szCs w:val="22"/>
        </w:rPr>
      </w:pPr>
    </w:p>
    <w:p w14:paraId="333C1F76" w14:textId="7B954EE0"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 xml:space="preserve">Santa Bárbara d’Oeste/SP, </w:t>
      </w:r>
      <w:r w:rsidR="00CC37CB">
        <w:rPr>
          <w:rFonts w:ascii="Arial" w:hAnsi="Arial" w:cs="Arial"/>
          <w:sz w:val="22"/>
          <w:szCs w:val="22"/>
        </w:rPr>
        <w:t>19</w:t>
      </w:r>
      <w:r w:rsidR="00CF0AAF">
        <w:rPr>
          <w:rFonts w:ascii="Arial" w:hAnsi="Arial" w:cs="Arial"/>
          <w:sz w:val="22"/>
          <w:szCs w:val="22"/>
        </w:rPr>
        <w:t xml:space="preserve"> de agosto</w:t>
      </w:r>
      <w:r w:rsidR="000A0999">
        <w:rPr>
          <w:rFonts w:ascii="Arial" w:hAnsi="Arial" w:cs="Arial"/>
          <w:sz w:val="22"/>
          <w:szCs w:val="22"/>
        </w:rPr>
        <w:t xml:space="preserve"> de 2025.</w:t>
      </w:r>
      <w:r w:rsidRPr="005874B7">
        <w:rPr>
          <w:rFonts w:ascii="Arial" w:hAnsi="Arial" w:cs="Arial"/>
          <w:sz w:val="22"/>
          <w:szCs w:val="22"/>
        </w:rPr>
        <w:t xml:space="preserve"> </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p w14:paraId="02177899"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p w14:paraId="597A4771" w14:textId="22A697DF" w:rsidR="00E253F1" w:rsidRDefault="00CF0AAF" w:rsidP="00E253F1">
      <w:pPr>
        <w:spacing w:line="276" w:lineRule="auto"/>
        <w:jc w:val="center"/>
        <w:rPr>
          <w:rFonts w:ascii="Arial" w:hAnsi="Arial" w:cs="Arial"/>
          <w:b/>
          <w:sz w:val="22"/>
          <w:szCs w:val="22"/>
        </w:rPr>
      </w:pPr>
      <w:r>
        <w:rPr>
          <w:rFonts w:ascii="Arial" w:hAnsi="Arial" w:cs="Arial"/>
          <w:b/>
          <w:sz w:val="22"/>
          <w:szCs w:val="22"/>
        </w:rPr>
        <w:t>José Reinaldo Oliveira Moura</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3347CC49" w:rsidR="00DF2A9A" w:rsidRPr="005874B7" w:rsidRDefault="00CF0AAF" w:rsidP="00E253F1">
          <w:pPr>
            <w:spacing w:line="276" w:lineRule="auto"/>
            <w:jc w:val="center"/>
            <w:rPr>
              <w:rFonts w:ascii="Arial" w:hAnsi="Arial" w:cs="Arial"/>
              <w:b/>
              <w:sz w:val="22"/>
              <w:szCs w:val="22"/>
            </w:rPr>
          </w:pPr>
          <w:r>
            <w:rPr>
              <w:rFonts w:ascii="Arial" w:hAnsi="Arial" w:cs="Arial"/>
              <w:bCs/>
              <w:sz w:val="22"/>
              <w:szCs w:val="22"/>
            </w:rPr>
            <w:t>Agente Administrativo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p w14:paraId="2284703A" w14:textId="77777777"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p w14:paraId="0E4DDC5A" w14:textId="54E79C0C" w:rsidR="000A0999" w:rsidRDefault="001A6B28" w:rsidP="00DF2A9A">
      <w:pPr>
        <w:spacing w:line="276" w:lineRule="auto"/>
        <w:jc w:val="center"/>
        <w:rPr>
          <w:rFonts w:ascii="Arial" w:hAnsi="Arial" w:cs="Arial"/>
          <w:b/>
          <w:sz w:val="22"/>
          <w:szCs w:val="22"/>
        </w:rPr>
      </w:pPr>
      <w:r>
        <w:rPr>
          <w:rFonts w:ascii="Arial" w:hAnsi="Arial" w:cs="Arial"/>
          <w:b/>
          <w:sz w:val="22"/>
          <w:szCs w:val="22"/>
        </w:rPr>
        <w:t xml:space="preserve">Raul Miguel Freitas de O. </w:t>
      </w:r>
      <w:proofErr w:type="spellStart"/>
      <w:r>
        <w:rPr>
          <w:rFonts w:ascii="Arial" w:hAnsi="Arial" w:cs="Arial"/>
          <w:b/>
          <w:sz w:val="22"/>
          <w:szCs w:val="22"/>
        </w:rPr>
        <w:t>Consoletti</w:t>
      </w:r>
      <w:proofErr w:type="spellEnd"/>
    </w:p>
    <w:p w14:paraId="75766A26" w14:textId="6F50A1B1" w:rsidR="00E253F1" w:rsidRPr="005874B7" w:rsidRDefault="009F2008"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1A6B28">
            <w:rPr>
              <w:rFonts w:ascii="Arial" w:hAnsi="Arial" w:cs="Arial"/>
              <w:sz w:val="22"/>
              <w:szCs w:val="22"/>
            </w:rPr>
            <w:t>Procurador Geral</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0DCFC821"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124B68BC" w14:textId="77777777" w:rsidR="00E54634" w:rsidRDefault="00E54634" w:rsidP="00E253F1">
      <w:pPr>
        <w:rPr>
          <w:rFonts w:ascii="Arial" w:hAnsi="Arial" w:cs="Arial"/>
        </w:rPr>
      </w:pPr>
    </w:p>
    <w:p w14:paraId="0A77630F" w14:textId="77777777" w:rsidR="003901BC" w:rsidRDefault="003901BC" w:rsidP="00E253F1">
      <w:pPr>
        <w:rPr>
          <w:rFonts w:ascii="Arial" w:hAnsi="Arial" w:cs="Arial"/>
        </w:rPr>
      </w:pPr>
    </w:p>
    <w:p w14:paraId="6E126F3F" w14:textId="77777777" w:rsidR="0012243B" w:rsidRDefault="0012243B" w:rsidP="0012243B">
      <w:pPr>
        <w:rPr>
          <w:rFonts w:ascii="Arial" w:hAnsi="Arial" w:cs="Arial"/>
        </w:rPr>
      </w:pPr>
    </w:p>
    <w:p w14:paraId="26BF1F2C" w14:textId="3A22D99C" w:rsidR="008A4257" w:rsidRDefault="0012243B" w:rsidP="0012243B">
      <w:pPr>
        <w:rPr>
          <w:rFonts w:ascii="Arial" w:hAnsi="Arial" w:cs="Arial"/>
          <w:b/>
          <w:bCs/>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sidR="008A4257">
        <w:rPr>
          <w:rFonts w:ascii="Arial" w:hAnsi="Arial" w:cs="Arial"/>
          <w:b/>
          <w:bCs/>
        </w:rPr>
        <w:t>MODELO DE PROPOSTA DETALHADA</w:t>
      </w:r>
    </w:p>
    <w:p w14:paraId="6863204C" w14:textId="77777777" w:rsidR="000A0999" w:rsidRDefault="000A0999" w:rsidP="008A4257">
      <w:pPr>
        <w:jc w:val="center"/>
        <w:rPr>
          <w:rFonts w:ascii="Arial" w:hAnsi="Arial" w:cs="Arial"/>
          <w:b/>
          <w:bCs/>
        </w:rPr>
      </w:pPr>
    </w:p>
    <w:p w14:paraId="3DDAE996" w14:textId="77777777" w:rsidR="000A0999" w:rsidRDefault="000A0999" w:rsidP="008A4257">
      <w:pPr>
        <w:jc w:val="center"/>
        <w:rPr>
          <w:rFonts w:ascii="Arial" w:hAnsi="Arial" w:cs="Arial"/>
          <w:b/>
          <w:bCs/>
        </w:rPr>
      </w:pPr>
    </w:p>
    <w:p w14:paraId="0D1BA312" w14:textId="77777777" w:rsidR="008A4257" w:rsidRDefault="008A4257" w:rsidP="008A4257">
      <w:pPr>
        <w:jc w:val="center"/>
        <w:rPr>
          <w:rFonts w:ascii="Arial" w:hAnsi="Arial" w:cs="Arial"/>
          <w:b/>
          <w:bCs/>
        </w:rPr>
      </w:pPr>
    </w:p>
    <w:p w14:paraId="784B9E79" w14:textId="57AC8004" w:rsidR="008A4257" w:rsidRDefault="008A4257" w:rsidP="008A4257">
      <w:pPr>
        <w:rPr>
          <w:rFonts w:ascii="Arial" w:hAnsi="Arial" w:cs="Arial"/>
          <w:b/>
          <w:u w:val="single"/>
        </w:rPr>
      </w:pPr>
      <w:r>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A010AB">
            <w:rPr>
              <w:rFonts w:ascii="Arial" w:hAnsi="Arial" w:cs="Arial"/>
              <w:b/>
              <w:u w:val="single"/>
            </w:rPr>
            <w:t>5675/2025</w:t>
          </w:r>
        </w:sdtContent>
      </w:sdt>
    </w:p>
    <w:p w14:paraId="7FC2E98D" w14:textId="77777777" w:rsidR="008A4257" w:rsidRDefault="008A4257" w:rsidP="008A4257">
      <w:pPr>
        <w:rPr>
          <w:rFonts w:ascii="Arial" w:hAnsi="Arial" w:cs="Arial"/>
          <w:b/>
          <w:u w:val="single"/>
        </w:rPr>
      </w:pPr>
    </w:p>
    <w:p w14:paraId="7386B9D6" w14:textId="57AE3EFC" w:rsidR="008A4257" w:rsidRDefault="008A4257" w:rsidP="00577A60">
      <w:pPr>
        <w:jc w:val="both"/>
        <w:rPr>
          <w:rFonts w:ascii="Arial" w:hAnsi="Arial" w:cs="Arial"/>
        </w:rPr>
      </w:pPr>
      <w:r>
        <w:rPr>
          <w:rFonts w:ascii="Arial" w:hAnsi="Arial" w:cs="Arial"/>
        </w:rPr>
        <w:t>Integra a presente proposta comercial ao Termo de Referência</w:t>
      </w:r>
      <w:r w:rsidR="00133548">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66B1">
            <w:rPr>
              <w:rFonts w:ascii="Arial" w:hAnsi="Arial" w:cs="Arial"/>
              <w:b/>
            </w:rPr>
            <w:t>61/2025</w:t>
          </w:r>
        </w:sdtContent>
      </w:sdt>
      <w:r>
        <w:rPr>
          <w:rFonts w:ascii="Arial" w:hAnsi="Arial" w:cs="Arial"/>
        </w:rPr>
        <w:t>, a qual a</w:t>
      </w:r>
      <w:r w:rsidR="00577A60">
        <w:rPr>
          <w:rFonts w:ascii="Arial" w:hAnsi="Arial" w:cs="Arial"/>
        </w:rPr>
        <w:t xml:space="preserve"> </w:t>
      </w:r>
      <w:r>
        <w:rPr>
          <w:rFonts w:ascii="Arial" w:hAnsi="Arial" w:cs="Arial"/>
        </w:rPr>
        <w:t xml:space="preserve">licitante ...........................................(nome da empresa) </w:t>
      </w:r>
    </w:p>
    <w:p w14:paraId="594533C5" w14:textId="77777777" w:rsidR="008A4257" w:rsidRDefault="008A4257" w:rsidP="00577A60">
      <w:pPr>
        <w:jc w:val="both"/>
        <w:rPr>
          <w:rFonts w:ascii="Arial" w:hAnsi="Arial" w:cs="Arial"/>
        </w:rPr>
      </w:pPr>
    </w:p>
    <w:p w14:paraId="080B819B" w14:textId="12942B13" w:rsidR="008A4257" w:rsidRDefault="008A4257" w:rsidP="00577A60">
      <w:pPr>
        <w:jc w:val="both"/>
        <w:rPr>
          <w:rFonts w:ascii="Arial" w:hAnsi="Arial" w:cs="Arial"/>
        </w:rPr>
      </w:pPr>
      <w:r>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Default="00577A60" w:rsidP="00577A60">
      <w:pPr>
        <w:jc w:val="both"/>
        <w:rPr>
          <w:rFonts w:ascii="Arial" w:hAnsi="Arial" w:cs="Arial"/>
          <w:b/>
          <w:u w:val="single"/>
        </w:rPr>
      </w:pPr>
    </w:p>
    <w:p w14:paraId="3C77D9EC" w14:textId="7CBD63D7" w:rsidR="008A4257" w:rsidRDefault="008A4257" w:rsidP="00577A60">
      <w:pPr>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577A60">
      <w:pPr>
        <w:jc w:val="both"/>
        <w:rPr>
          <w:rFonts w:ascii="Arial" w:hAnsi="Arial" w:cs="Arial"/>
          <w:b/>
        </w:rPr>
      </w:pPr>
    </w:p>
    <w:p w14:paraId="7D1FB79A" w14:textId="77777777" w:rsidR="008A4257" w:rsidRDefault="008A4257" w:rsidP="00577A60">
      <w:pPr>
        <w:jc w:val="both"/>
        <w:rPr>
          <w:rFonts w:ascii="Arial" w:hAnsi="Arial" w:cs="Arial"/>
          <w:i/>
          <w:iCs/>
        </w:rPr>
      </w:pPr>
      <w:r>
        <w:rPr>
          <w:rFonts w:ascii="Arial" w:hAnsi="Arial" w:cs="Arial"/>
          <w:b/>
          <w:bCs/>
          <w:i/>
          <w:iCs/>
          <w:u w:val="single"/>
        </w:rPr>
        <w:t>ATENÇÂO:</w:t>
      </w:r>
      <w:r>
        <w:rPr>
          <w:rFonts w:ascii="Arial" w:hAnsi="Arial" w:cs="Arial"/>
        </w:rPr>
        <w:t xml:space="preserve"> </w:t>
      </w:r>
      <w:r>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55896974" w14:textId="77777777" w:rsidR="000A0999" w:rsidRDefault="000A0999" w:rsidP="0012243B">
      <w:pPr>
        <w:rPr>
          <w:rFonts w:ascii="Arial" w:hAnsi="Arial" w:cs="Arial"/>
          <w:b/>
          <w:bCs/>
        </w:rPr>
      </w:pPr>
    </w:p>
    <w:p w14:paraId="139F7BF5" w14:textId="77777777" w:rsidR="000A0999" w:rsidRDefault="000A0999" w:rsidP="0043756A">
      <w:pPr>
        <w:rPr>
          <w:rFonts w:ascii="Arial" w:hAnsi="Arial" w:cs="Arial"/>
          <w:b/>
          <w:bCs/>
        </w:rPr>
      </w:pPr>
    </w:p>
    <w:tbl>
      <w:tblPr>
        <w:tblStyle w:val="Tabelacomgrade"/>
        <w:tblW w:w="8782" w:type="dxa"/>
        <w:tblInd w:w="360" w:type="dxa"/>
        <w:tblLook w:val="04A0" w:firstRow="1" w:lastRow="0" w:firstColumn="1" w:lastColumn="0" w:noHBand="0" w:noVBand="1"/>
      </w:tblPr>
      <w:tblGrid>
        <w:gridCol w:w="864"/>
        <w:gridCol w:w="6350"/>
        <w:gridCol w:w="1568"/>
      </w:tblGrid>
      <w:tr w:rsidR="00CC37CB" w:rsidRPr="005874B7" w14:paraId="6988940D" w14:textId="77777777" w:rsidTr="00697807">
        <w:tc>
          <w:tcPr>
            <w:tcW w:w="864" w:type="dxa"/>
          </w:tcPr>
          <w:p w14:paraId="2BC331FF" w14:textId="77777777" w:rsidR="00CC37CB" w:rsidRPr="005874B7" w:rsidRDefault="00CC37CB" w:rsidP="00697807">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7A61BF0D" w14:textId="77777777" w:rsidR="00CC37CB" w:rsidRPr="005874B7" w:rsidRDefault="00CC37CB" w:rsidP="00697807">
            <w:pPr>
              <w:pStyle w:val="PargrafodaLista"/>
              <w:spacing w:line="276" w:lineRule="auto"/>
              <w:ind w:left="0"/>
              <w:jc w:val="center"/>
              <w:rPr>
                <w:rFonts w:ascii="Arial" w:hAnsi="Arial" w:cs="Arial"/>
                <w:b/>
                <w:sz w:val="22"/>
                <w:szCs w:val="22"/>
              </w:rPr>
            </w:pPr>
            <w:r>
              <w:rPr>
                <w:rFonts w:ascii="Arial" w:hAnsi="Arial" w:cs="Arial"/>
                <w:b/>
                <w:sz w:val="22"/>
                <w:szCs w:val="22"/>
              </w:rPr>
              <w:t>DESCRIÇÃO</w:t>
            </w:r>
          </w:p>
        </w:tc>
        <w:tc>
          <w:tcPr>
            <w:tcW w:w="1568" w:type="dxa"/>
          </w:tcPr>
          <w:p w14:paraId="12EB5780" w14:textId="77777777" w:rsidR="00CC37CB" w:rsidRPr="005874B7" w:rsidRDefault="00CC37CB" w:rsidP="00697807">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CC37CB" w:rsidRPr="005874B7" w14:paraId="5373BFA2" w14:textId="77777777" w:rsidTr="00697807">
        <w:tc>
          <w:tcPr>
            <w:tcW w:w="864" w:type="dxa"/>
          </w:tcPr>
          <w:p w14:paraId="37A4ACA9" w14:textId="77777777" w:rsidR="00CC37CB" w:rsidRPr="005874B7" w:rsidRDefault="00CC37CB" w:rsidP="00697807">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4380A57D" w14:textId="77777777" w:rsidR="00CC37CB" w:rsidRPr="005874B7" w:rsidRDefault="00CC37CB" w:rsidP="00697807">
            <w:pPr>
              <w:pStyle w:val="PargrafodaLista"/>
              <w:spacing w:line="276" w:lineRule="auto"/>
              <w:ind w:left="708"/>
              <w:jc w:val="both"/>
              <w:rPr>
                <w:rFonts w:ascii="Arial" w:hAnsi="Arial" w:cs="Arial"/>
                <w:sz w:val="22"/>
                <w:szCs w:val="22"/>
                <w:shd w:val="clear" w:color="auto" w:fill="FFFFFF"/>
              </w:rPr>
            </w:pPr>
            <w:r>
              <w:rPr>
                <w:rFonts w:ascii="Arial" w:hAnsi="Arial" w:cs="Arial"/>
                <w:sz w:val="21"/>
                <w:szCs w:val="21"/>
                <w:shd w:val="clear" w:color="auto" w:fill="FFFFFF"/>
              </w:rPr>
              <w:t>Curso de Secretariado e Assessoria Executiva 360º: Foco Nas Competências</w:t>
            </w:r>
            <w:r>
              <w:rPr>
                <w:sz w:val="27"/>
                <w:szCs w:val="27"/>
              </w:rPr>
              <w:t xml:space="preserve"> </w:t>
            </w:r>
            <w:r>
              <w:rPr>
                <w:rFonts w:ascii="Arial" w:hAnsi="Arial" w:cs="Arial"/>
                <w:sz w:val="21"/>
                <w:szCs w:val="21"/>
                <w:shd w:val="clear" w:color="auto" w:fill="FFFFFF"/>
              </w:rPr>
              <w:t xml:space="preserve">Técnicas e Humanas, oferecido pela empresa </w:t>
            </w:r>
            <w:proofErr w:type="spellStart"/>
            <w:r>
              <w:rPr>
                <w:rFonts w:ascii="Arial" w:hAnsi="Arial" w:cs="Arial"/>
                <w:sz w:val="21"/>
                <w:szCs w:val="21"/>
                <w:shd w:val="clear" w:color="auto" w:fill="FFFFFF"/>
              </w:rPr>
              <w:t>Consultre</w:t>
            </w:r>
            <w:proofErr w:type="spellEnd"/>
            <w:r>
              <w:rPr>
                <w:rFonts w:ascii="Arial" w:hAnsi="Arial" w:cs="Arial"/>
                <w:sz w:val="21"/>
                <w:szCs w:val="21"/>
                <w:shd w:val="clear" w:color="auto" w:fill="FFFFFF"/>
              </w:rPr>
              <w:t>:</w:t>
            </w:r>
          </w:p>
        </w:tc>
        <w:tc>
          <w:tcPr>
            <w:tcW w:w="1568" w:type="dxa"/>
          </w:tcPr>
          <w:p w14:paraId="39597AF0" w14:textId="77777777" w:rsidR="00CC37CB" w:rsidRPr="005874B7" w:rsidRDefault="00CC37CB" w:rsidP="00697807">
            <w:pPr>
              <w:pStyle w:val="PargrafodaLista"/>
              <w:spacing w:line="276" w:lineRule="auto"/>
              <w:ind w:left="0"/>
              <w:jc w:val="center"/>
              <w:rPr>
                <w:rFonts w:ascii="Arial" w:hAnsi="Arial" w:cs="Arial"/>
                <w:b/>
                <w:sz w:val="22"/>
                <w:szCs w:val="22"/>
              </w:rPr>
            </w:pPr>
            <w:r>
              <w:rPr>
                <w:rFonts w:ascii="Arial" w:hAnsi="Arial" w:cs="Arial"/>
                <w:b/>
                <w:sz w:val="22"/>
                <w:szCs w:val="22"/>
              </w:rPr>
              <w:t>3 inscrições</w:t>
            </w:r>
          </w:p>
          <w:p w14:paraId="38CE0A73" w14:textId="77777777" w:rsidR="00CC37CB" w:rsidRPr="005874B7" w:rsidRDefault="00CC37CB" w:rsidP="00697807">
            <w:pPr>
              <w:pStyle w:val="PargrafodaLista"/>
              <w:spacing w:line="276" w:lineRule="auto"/>
              <w:ind w:left="0"/>
              <w:jc w:val="center"/>
              <w:rPr>
                <w:rFonts w:ascii="Arial" w:hAnsi="Arial" w:cs="Arial"/>
                <w:b/>
                <w:sz w:val="22"/>
                <w:szCs w:val="22"/>
              </w:rPr>
            </w:pPr>
          </w:p>
        </w:tc>
      </w:tr>
    </w:tbl>
    <w:p w14:paraId="7190EF29" w14:textId="77777777" w:rsidR="000A0999" w:rsidRPr="0012243B" w:rsidRDefault="000A0999" w:rsidP="0012243B">
      <w:pPr>
        <w:spacing w:line="276" w:lineRule="auto"/>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12243B" w:rsidRPr="005874B7" w14:paraId="65211896" w14:textId="77777777" w:rsidTr="00133C1D">
        <w:tc>
          <w:tcPr>
            <w:tcW w:w="864" w:type="dxa"/>
          </w:tcPr>
          <w:p w14:paraId="3FA63966" w14:textId="77777777" w:rsidR="0012243B" w:rsidRPr="005874B7" w:rsidRDefault="0012243B" w:rsidP="00133C1D">
            <w:pPr>
              <w:pStyle w:val="PargrafodaLista"/>
              <w:spacing w:line="276" w:lineRule="auto"/>
              <w:ind w:left="0"/>
              <w:jc w:val="center"/>
              <w:rPr>
                <w:rFonts w:ascii="Arial" w:hAnsi="Arial" w:cs="Arial"/>
                <w:b/>
                <w:sz w:val="22"/>
                <w:szCs w:val="22"/>
              </w:rPr>
            </w:pPr>
            <w:r>
              <w:rPr>
                <w:rFonts w:ascii="Arial" w:hAnsi="Arial" w:cs="Arial"/>
                <w:b/>
                <w:sz w:val="22"/>
                <w:szCs w:val="22"/>
              </w:rPr>
              <w:t>2</w:t>
            </w:r>
          </w:p>
        </w:tc>
        <w:tc>
          <w:tcPr>
            <w:tcW w:w="6350" w:type="dxa"/>
          </w:tcPr>
          <w:p w14:paraId="66F4C622" w14:textId="77777777" w:rsidR="0012243B" w:rsidRDefault="0012243B" w:rsidP="00133C1D">
            <w:pPr>
              <w:pStyle w:val="PargrafodaLista"/>
              <w:spacing w:line="276" w:lineRule="auto"/>
              <w:ind w:left="708"/>
              <w:jc w:val="both"/>
              <w:rPr>
                <w:rFonts w:ascii="Arial" w:hAnsi="Arial" w:cs="Arial"/>
                <w:sz w:val="21"/>
                <w:szCs w:val="21"/>
                <w:shd w:val="clear" w:color="auto" w:fill="FFFFFF"/>
              </w:rPr>
            </w:pPr>
            <w:r>
              <w:rPr>
                <w:rFonts w:ascii="Arial" w:hAnsi="Arial" w:cs="Arial"/>
                <w:sz w:val="21"/>
                <w:szCs w:val="21"/>
                <w:shd w:val="clear" w:color="auto" w:fill="FFFFFF"/>
              </w:rPr>
              <w:t>Hospedagem em hotel em São Paulo – Check-in em 09 de dezembro de 2.025 e checkout em 12 de dezembro de 2.025. Considerar diária com café da manhã incluso, localizado no bairro Jardim</w:t>
            </w:r>
            <w:r>
              <w:rPr>
                <w:sz w:val="27"/>
                <w:szCs w:val="27"/>
              </w:rPr>
              <w:t xml:space="preserve"> </w:t>
            </w:r>
            <w:r>
              <w:rPr>
                <w:rFonts w:ascii="Arial" w:hAnsi="Arial" w:cs="Arial"/>
                <w:sz w:val="21"/>
                <w:szCs w:val="21"/>
                <w:shd w:val="clear" w:color="auto" w:fill="FFFFFF"/>
              </w:rPr>
              <w:t>Paulista em São Paulo.</w:t>
            </w:r>
            <w:r>
              <w:rPr>
                <w:sz w:val="27"/>
                <w:szCs w:val="27"/>
              </w:rPr>
              <w:br/>
            </w:r>
            <w:r>
              <w:rPr>
                <w:rFonts w:ascii="Arial" w:hAnsi="Arial" w:cs="Arial"/>
                <w:sz w:val="21"/>
                <w:szCs w:val="21"/>
                <w:shd w:val="clear" w:color="auto" w:fill="FFFFFF"/>
              </w:rPr>
              <w:t>Somente reservar quartos individuais em um dos seguintes hotéis: Royal</w:t>
            </w:r>
            <w:r>
              <w:rPr>
                <w:sz w:val="27"/>
                <w:szCs w:val="27"/>
              </w:rPr>
              <w:t xml:space="preserve"> </w:t>
            </w:r>
            <w:r>
              <w:rPr>
                <w:rFonts w:ascii="Arial" w:hAnsi="Arial" w:cs="Arial"/>
                <w:sz w:val="21"/>
                <w:szCs w:val="21"/>
                <w:shd w:val="clear" w:color="auto" w:fill="FFFFFF"/>
              </w:rPr>
              <w:t xml:space="preserve">Boutique Paulista Hotel (hotel do evento), </w:t>
            </w:r>
            <w:proofErr w:type="spellStart"/>
            <w:r>
              <w:rPr>
                <w:rFonts w:ascii="Arial" w:hAnsi="Arial" w:cs="Arial"/>
                <w:sz w:val="21"/>
                <w:szCs w:val="21"/>
                <w:shd w:val="clear" w:color="auto" w:fill="FFFFFF"/>
              </w:rPr>
              <w:t>Estanplaza</w:t>
            </w:r>
            <w:proofErr w:type="spellEnd"/>
            <w:r>
              <w:rPr>
                <w:rFonts w:ascii="Arial" w:hAnsi="Arial" w:cs="Arial"/>
                <w:sz w:val="21"/>
                <w:szCs w:val="21"/>
                <w:shd w:val="clear" w:color="auto" w:fill="FFFFFF"/>
              </w:rPr>
              <w:t xml:space="preserve"> Paulista ou </w:t>
            </w:r>
            <w:proofErr w:type="spellStart"/>
            <w:r>
              <w:rPr>
                <w:rFonts w:ascii="Arial" w:hAnsi="Arial" w:cs="Arial"/>
                <w:sz w:val="21"/>
                <w:szCs w:val="21"/>
                <w:shd w:val="clear" w:color="auto" w:fill="FFFFFF"/>
              </w:rPr>
              <w:t>Wyndham</w:t>
            </w:r>
            <w:proofErr w:type="spellEnd"/>
            <w:r>
              <w:rPr>
                <w:sz w:val="27"/>
                <w:szCs w:val="27"/>
              </w:rPr>
              <w:t xml:space="preserve"> </w:t>
            </w:r>
            <w:r>
              <w:rPr>
                <w:rFonts w:ascii="Arial" w:hAnsi="Arial" w:cs="Arial"/>
                <w:sz w:val="21"/>
                <w:szCs w:val="21"/>
                <w:shd w:val="clear" w:color="auto" w:fill="FFFFFF"/>
              </w:rPr>
              <w:t>São Paulo Paulista</w:t>
            </w:r>
          </w:p>
        </w:tc>
        <w:tc>
          <w:tcPr>
            <w:tcW w:w="1568" w:type="dxa"/>
          </w:tcPr>
          <w:p w14:paraId="5761FC83" w14:textId="77777777" w:rsidR="0012243B" w:rsidRDefault="0012243B" w:rsidP="00133C1D">
            <w:pPr>
              <w:pStyle w:val="PargrafodaLista"/>
              <w:spacing w:line="276" w:lineRule="auto"/>
              <w:ind w:left="0"/>
              <w:jc w:val="center"/>
              <w:rPr>
                <w:rFonts w:ascii="Arial" w:hAnsi="Arial" w:cs="Arial"/>
                <w:b/>
                <w:sz w:val="22"/>
                <w:szCs w:val="22"/>
              </w:rPr>
            </w:pPr>
            <w:r>
              <w:rPr>
                <w:rFonts w:ascii="Arial" w:hAnsi="Arial" w:cs="Arial"/>
                <w:b/>
                <w:sz w:val="22"/>
                <w:szCs w:val="22"/>
              </w:rPr>
              <w:t>3 diárias para 3 funcionárias (quartos individuais)</w:t>
            </w:r>
          </w:p>
        </w:tc>
      </w:tr>
    </w:tbl>
    <w:p w14:paraId="0230FD9A" w14:textId="77777777" w:rsidR="00577A60" w:rsidRDefault="00577A60" w:rsidP="008A4257">
      <w:pPr>
        <w:rPr>
          <w:rFonts w:ascii="Arial" w:hAnsi="Arial" w:cs="Arial"/>
        </w:rPr>
      </w:pPr>
    </w:p>
    <w:p w14:paraId="1B2246D0" w14:textId="77777777" w:rsidR="000A0999" w:rsidRDefault="000A0999" w:rsidP="008A4257">
      <w:pPr>
        <w:rPr>
          <w:rFonts w:ascii="Arial" w:hAnsi="Arial" w:cs="Arial"/>
        </w:rPr>
      </w:pPr>
    </w:p>
    <w:p w14:paraId="0D036013" w14:textId="77777777" w:rsidR="000A0999" w:rsidRDefault="000A0999" w:rsidP="008A4257">
      <w:pPr>
        <w:rPr>
          <w:rFonts w:ascii="Arial" w:hAnsi="Arial" w:cs="Arial"/>
        </w:rPr>
      </w:pPr>
    </w:p>
    <w:p w14:paraId="08AC2858" w14:textId="0178EC26" w:rsidR="005B3596" w:rsidRDefault="005B3596" w:rsidP="008A4257">
      <w:pPr>
        <w:rPr>
          <w:rFonts w:ascii="Arial" w:hAnsi="Arial" w:cs="Arial"/>
          <w:b/>
        </w:rPr>
      </w:pPr>
      <w:r w:rsidRPr="005B3596">
        <w:rPr>
          <w:rFonts w:ascii="Arial" w:hAnsi="Arial" w:cs="Arial"/>
          <w:b/>
        </w:rPr>
        <w:t>DADOS BANCÁRIOS:</w:t>
      </w:r>
    </w:p>
    <w:p w14:paraId="3B2701E1" w14:textId="56BB67DB" w:rsidR="00A90440" w:rsidRDefault="00A90440" w:rsidP="008A4257">
      <w:pPr>
        <w:rPr>
          <w:rFonts w:ascii="Arial" w:hAnsi="Arial" w:cs="Arial"/>
          <w:b/>
        </w:rPr>
      </w:pPr>
    </w:p>
    <w:p w14:paraId="2F81D7DC" w14:textId="771A895C" w:rsidR="00763E89" w:rsidRDefault="00763E89" w:rsidP="008A4257">
      <w:pPr>
        <w:rPr>
          <w:rFonts w:ascii="Arial" w:hAnsi="Arial" w:cs="Arial"/>
          <w:b/>
        </w:rPr>
      </w:pPr>
      <w:r w:rsidRPr="00763E89">
        <w:rPr>
          <w:rFonts w:ascii="Arial" w:hAnsi="Arial" w:cs="Arial"/>
          <w:b/>
        </w:rPr>
        <w:t>GARANTIA:</w:t>
      </w:r>
    </w:p>
    <w:p w14:paraId="17082B66" w14:textId="24C8D4B5" w:rsidR="005B3596" w:rsidRDefault="005B3596" w:rsidP="008A4257">
      <w:pPr>
        <w:rPr>
          <w:rFonts w:ascii="Arial" w:hAnsi="Arial" w:cs="Arial"/>
          <w:b/>
        </w:rPr>
      </w:pPr>
      <w:r>
        <w:rPr>
          <w:rFonts w:ascii="Arial" w:hAnsi="Arial" w:cs="Arial"/>
          <w:b/>
        </w:rPr>
        <w:t xml:space="preserve">PARA O PAGAMENTO: </w:t>
      </w:r>
      <w:r w:rsidRPr="005B3596">
        <w:rPr>
          <w:rFonts w:ascii="Arial" w:hAnsi="Arial" w:cs="Arial"/>
        </w:rPr>
        <w:t>conforme o item</w:t>
      </w:r>
      <w:r>
        <w:rPr>
          <w:rFonts w:ascii="Arial" w:hAnsi="Arial" w:cs="Arial"/>
          <w:b/>
        </w:rPr>
        <w:t xml:space="preserve"> </w:t>
      </w:r>
      <w:r w:rsidRPr="005B3596">
        <w:rPr>
          <w:rFonts w:ascii="Arial" w:hAnsi="Arial" w:cs="Arial"/>
        </w:rPr>
        <w:t>09 do termo de referência</w:t>
      </w:r>
      <w:r>
        <w:rPr>
          <w:rFonts w:ascii="Arial" w:hAnsi="Arial" w:cs="Arial"/>
          <w:b/>
        </w:rPr>
        <w:t>;</w:t>
      </w:r>
    </w:p>
    <w:p w14:paraId="2C1B9753" w14:textId="4794E4F1" w:rsidR="005B3596" w:rsidRDefault="005B3596" w:rsidP="008A4257">
      <w:pPr>
        <w:rPr>
          <w:rFonts w:ascii="Arial" w:hAnsi="Arial" w:cs="Arial"/>
          <w:b/>
        </w:rPr>
      </w:pPr>
      <w:r>
        <w:rPr>
          <w:rFonts w:ascii="Arial" w:hAnsi="Arial" w:cs="Arial"/>
          <w:b/>
        </w:rPr>
        <w:t xml:space="preserve">PRAZO DE ENTREGA: </w:t>
      </w:r>
      <w:r w:rsidRPr="005B3596">
        <w:rPr>
          <w:rFonts w:ascii="Arial" w:hAnsi="Arial" w:cs="Arial"/>
        </w:rPr>
        <w:t>conforme o item</w:t>
      </w:r>
      <w:r>
        <w:rPr>
          <w:rFonts w:ascii="Arial" w:hAnsi="Arial" w:cs="Arial"/>
        </w:rPr>
        <w:t xml:space="preserve"> 04 </w:t>
      </w:r>
      <w:r w:rsidRPr="005B3596">
        <w:rPr>
          <w:rFonts w:ascii="Arial" w:hAnsi="Arial" w:cs="Arial"/>
        </w:rPr>
        <w:t>do termo de referência</w:t>
      </w:r>
      <w:r>
        <w:rPr>
          <w:rFonts w:ascii="Arial" w:hAnsi="Arial" w:cs="Arial"/>
        </w:rPr>
        <w:t>;</w:t>
      </w:r>
    </w:p>
    <w:p w14:paraId="4D3B03A5" w14:textId="7CF2CB30"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conforme o item 4.2 do termo de referência</w:t>
      </w:r>
      <w:r>
        <w:rPr>
          <w:rFonts w:ascii="Arial" w:hAnsi="Arial" w:cs="Arial"/>
        </w:rPr>
        <w:t>.</w:t>
      </w:r>
    </w:p>
    <w:p w14:paraId="062A91D1" w14:textId="77777777" w:rsidR="005B3596" w:rsidRPr="005B3596" w:rsidRDefault="005B3596" w:rsidP="008A4257">
      <w:pPr>
        <w:rPr>
          <w:rFonts w:ascii="Arial" w:hAnsi="Arial" w:cs="Arial"/>
        </w:rPr>
      </w:pPr>
    </w:p>
    <w:p w14:paraId="4F94678C" w14:textId="77777777" w:rsidR="005B3596" w:rsidRDefault="005B3596" w:rsidP="008A4257">
      <w:pPr>
        <w:rPr>
          <w:rFonts w:ascii="Arial" w:hAnsi="Arial" w:cs="Arial"/>
        </w:rPr>
      </w:pPr>
    </w:p>
    <w:p w14:paraId="3FF9F987" w14:textId="77777777" w:rsidR="008A4257" w:rsidRDefault="008A4257" w:rsidP="008A4257">
      <w:pPr>
        <w:rPr>
          <w:rFonts w:ascii="Arial" w:hAnsi="Arial" w:cs="Arial"/>
        </w:rPr>
      </w:pPr>
      <w:proofErr w:type="gramStart"/>
      <w:r>
        <w:rPr>
          <w:rFonts w:ascii="Arial" w:hAnsi="Arial" w:cs="Arial"/>
        </w:rPr>
        <w:t>Cidade,............</w:t>
      </w:r>
      <w:proofErr w:type="gramEnd"/>
      <w:r>
        <w:rPr>
          <w:rFonts w:ascii="Arial" w:hAnsi="Arial" w:cs="Arial"/>
        </w:rPr>
        <w:t xml:space="preserve"> de .............................. de 2025. </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A4257">
      <w:pPr>
        <w:rPr>
          <w:rFonts w:ascii="Arial" w:hAnsi="Arial" w:cs="Arial"/>
        </w:rPr>
      </w:pPr>
      <w:r>
        <w:rPr>
          <w:rFonts w:ascii="Arial" w:hAnsi="Arial" w:cs="Arial"/>
        </w:rPr>
        <w:t>_________________________________________</w:t>
      </w:r>
    </w:p>
    <w:p w14:paraId="45233207" w14:textId="77777777" w:rsidR="008A4257" w:rsidRDefault="008A4257" w:rsidP="008A4257">
      <w:pPr>
        <w:rPr>
          <w:rFonts w:ascii="Arial" w:hAnsi="Arial" w:cs="Arial"/>
        </w:rPr>
      </w:pPr>
      <w:r>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Pr>
          <w:rFonts w:ascii="Arial" w:hAnsi="Arial" w:cs="Arial"/>
        </w:rPr>
        <w:t xml:space="preserve">Nome da Empresa: </w:t>
      </w:r>
    </w:p>
    <w:p w14:paraId="1436D5FD" w14:textId="77777777" w:rsidR="008A4257" w:rsidRDefault="008A4257" w:rsidP="008A4257">
      <w:pPr>
        <w:rPr>
          <w:rFonts w:ascii="Arial" w:hAnsi="Arial" w:cs="Arial"/>
        </w:rPr>
      </w:pPr>
      <w:r>
        <w:rPr>
          <w:rFonts w:ascii="Arial" w:hAnsi="Arial" w:cs="Arial"/>
        </w:rPr>
        <w:t xml:space="preserve">Nome do Representante: </w:t>
      </w:r>
    </w:p>
    <w:p w14:paraId="16BC0AD4" w14:textId="77777777" w:rsidR="008A4257" w:rsidRDefault="008A4257" w:rsidP="008A4257">
      <w:pPr>
        <w:rPr>
          <w:rFonts w:ascii="Arial" w:hAnsi="Arial" w:cs="Arial"/>
        </w:rPr>
      </w:pPr>
      <w:r>
        <w:rPr>
          <w:rFonts w:ascii="Arial" w:hAnsi="Arial" w:cs="Arial"/>
        </w:rPr>
        <w:t xml:space="preserve">RG: </w:t>
      </w:r>
    </w:p>
    <w:p w14:paraId="7A67F51D" w14:textId="13B2488A" w:rsidR="008A4257" w:rsidRDefault="00577A60" w:rsidP="00E253F1">
      <w:pPr>
        <w:rPr>
          <w:rFonts w:ascii="Arial" w:hAnsi="Arial" w:cs="Arial"/>
        </w:rPr>
      </w:pPr>
      <w:r>
        <w:rPr>
          <w:rFonts w:ascii="Arial" w:hAnsi="Arial" w:cs="Arial"/>
        </w:rPr>
        <w:t xml:space="preserve">E-mail: </w:t>
      </w:r>
    </w:p>
    <w:p w14:paraId="0F037BD5" w14:textId="4C7D404B" w:rsidR="00577A60" w:rsidRPr="005874B7" w:rsidRDefault="00577A60" w:rsidP="00E253F1">
      <w:pPr>
        <w:rPr>
          <w:rFonts w:ascii="Arial" w:hAnsi="Arial" w:cs="Arial"/>
        </w:rPr>
      </w:pPr>
      <w:r>
        <w:rPr>
          <w:rFonts w:ascii="Arial" w:hAnsi="Arial" w:cs="Arial"/>
        </w:rPr>
        <w:t xml:space="preserve">Telefone: </w:t>
      </w:r>
    </w:p>
    <w:sectPr w:rsidR="00577A60" w:rsidRPr="005874B7" w:rsidSect="00FC563D">
      <w:headerReference w:type="default" r:id="rId10"/>
      <w:footerReference w:type="default" r:id="rId11"/>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E09B" w14:textId="77777777" w:rsidR="00585D67" w:rsidRDefault="00585D67">
      <w:r>
        <w:separator/>
      </w:r>
    </w:p>
  </w:endnote>
  <w:endnote w:type="continuationSeparator" w:id="0">
    <w:p w14:paraId="30936C64" w14:textId="77777777" w:rsidR="00585D67" w:rsidRDefault="0058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585D67" w:rsidRDefault="00585D67">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C937" w14:textId="77777777" w:rsidR="00585D67" w:rsidRDefault="00585D67">
      <w:r>
        <w:separator/>
      </w:r>
    </w:p>
  </w:footnote>
  <w:footnote w:type="continuationSeparator" w:id="0">
    <w:p w14:paraId="497C9E6C" w14:textId="77777777" w:rsidR="00585D67" w:rsidRDefault="0058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5C68D9A2" w:rsidR="00585D67" w:rsidRDefault="00585D67">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585D67" w:rsidRPr="00972FB9" w:rsidRDefault="00585D6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585D67" w:rsidRPr="00972FB9" w:rsidRDefault="00585D6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585D67" w:rsidRPr="00972FB9" w:rsidRDefault="00585D6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585D67" w:rsidRPr="00972FB9" w:rsidRDefault="00585D67"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3D71FAB6">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6E2E85"/>
    <w:multiLevelType w:val="multilevel"/>
    <w:tmpl w:val="9814CF36"/>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5"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0"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127499162">
    <w:abstractNumId w:val="0"/>
  </w:num>
  <w:num w:numId="2" w16cid:durableId="328412803">
    <w:abstractNumId w:val="12"/>
  </w:num>
  <w:num w:numId="3" w16cid:durableId="861556986">
    <w:abstractNumId w:val="4"/>
  </w:num>
  <w:num w:numId="4" w16cid:durableId="2035885345">
    <w:abstractNumId w:val="20"/>
  </w:num>
  <w:num w:numId="5" w16cid:durableId="1759130281">
    <w:abstractNumId w:val="10"/>
  </w:num>
  <w:num w:numId="6" w16cid:durableId="1199585053">
    <w:abstractNumId w:val="9"/>
  </w:num>
  <w:num w:numId="7" w16cid:durableId="1939017046">
    <w:abstractNumId w:val="16"/>
  </w:num>
  <w:num w:numId="8" w16cid:durableId="245530431">
    <w:abstractNumId w:val="11"/>
  </w:num>
  <w:num w:numId="9" w16cid:durableId="1266378238">
    <w:abstractNumId w:val="13"/>
  </w:num>
  <w:num w:numId="10" w16cid:durableId="1362124521">
    <w:abstractNumId w:val="5"/>
  </w:num>
  <w:num w:numId="11" w16cid:durableId="93593904">
    <w:abstractNumId w:val="6"/>
  </w:num>
  <w:num w:numId="12" w16cid:durableId="1563177329">
    <w:abstractNumId w:val="3"/>
  </w:num>
  <w:num w:numId="13" w16cid:durableId="1197161216">
    <w:abstractNumId w:val="2"/>
  </w:num>
  <w:num w:numId="14" w16cid:durableId="1523787259">
    <w:abstractNumId w:val="8"/>
  </w:num>
  <w:num w:numId="15" w16cid:durableId="1858890424">
    <w:abstractNumId w:val="15"/>
  </w:num>
  <w:num w:numId="16" w16cid:durableId="1205556867">
    <w:abstractNumId w:val="18"/>
  </w:num>
  <w:num w:numId="17" w16cid:durableId="41561409">
    <w:abstractNumId w:val="17"/>
  </w:num>
  <w:num w:numId="18" w16cid:durableId="431242679">
    <w:abstractNumId w:val="19"/>
  </w:num>
  <w:num w:numId="19" w16cid:durableId="15715018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8497815">
    <w:abstractNumId w:val="1"/>
  </w:num>
  <w:num w:numId="21" w16cid:durableId="456146987">
    <w:abstractNumId w:val="14"/>
  </w:num>
  <w:num w:numId="22" w16cid:durableId="953906132">
    <w:abstractNumId w:val="7"/>
  </w:num>
  <w:num w:numId="23" w16cid:durableId="11926484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48680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02517"/>
    <w:rsid w:val="0001535B"/>
    <w:rsid w:val="00023EEB"/>
    <w:rsid w:val="000306B1"/>
    <w:rsid w:val="00034DC8"/>
    <w:rsid w:val="00036457"/>
    <w:rsid w:val="00042AB2"/>
    <w:rsid w:val="00044D85"/>
    <w:rsid w:val="000514BA"/>
    <w:rsid w:val="000574A0"/>
    <w:rsid w:val="0006179E"/>
    <w:rsid w:val="000919E9"/>
    <w:rsid w:val="000936CD"/>
    <w:rsid w:val="00096832"/>
    <w:rsid w:val="000A0999"/>
    <w:rsid w:val="000C58BA"/>
    <w:rsid w:val="000D3675"/>
    <w:rsid w:val="000D6122"/>
    <w:rsid w:val="000D72AE"/>
    <w:rsid w:val="000E75C5"/>
    <w:rsid w:val="001021D7"/>
    <w:rsid w:val="00107843"/>
    <w:rsid w:val="00113F44"/>
    <w:rsid w:val="00113FC0"/>
    <w:rsid w:val="00115FA7"/>
    <w:rsid w:val="0011604D"/>
    <w:rsid w:val="00116626"/>
    <w:rsid w:val="0011715D"/>
    <w:rsid w:val="0012243B"/>
    <w:rsid w:val="00133548"/>
    <w:rsid w:val="0013609E"/>
    <w:rsid w:val="001466D1"/>
    <w:rsid w:val="00164051"/>
    <w:rsid w:val="00167AFF"/>
    <w:rsid w:val="00170852"/>
    <w:rsid w:val="00195039"/>
    <w:rsid w:val="001A2261"/>
    <w:rsid w:val="001A6B28"/>
    <w:rsid w:val="001B489A"/>
    <w:rsid w:val="001C1F38"/>
    <w:rsid w:val="001C3AAC"/>
    <w:rsid w:val="001D4128"/>
    <w:rsid w:val="001D63E1"/>
    <w:rsid w:val="001E3B79"/>
    <w:rsid w:val="001E5D0E"/>
    <w:rsid w:val="001F60B3"/>
    <w:rsid w:val="002041D7"/>
    <w:rsid w:val="0020789D"/>
    <w:rsid w:val="00211A75"/>
    <w:rsid w:val="00213336"/>
    <w:rsid w:val="0021431D"/>
    <w:rsid w:val="0021660A"/>
    <w:rsid w:val="002213BB"/>
    <w:rsid w:val="00243062"/>
    <w:rsid w:val="00244E72"/>
    <w:rsid w:val="0025228C"/>
    <w:rsid w:val="002578DF"/>
    <w:rsid w:val="002625AF"/>
    <w:rsid w:val="00274E02"/>
    <w:rsid w:val="00283D9E"/>
    <w:rsid w:val="002A00EC"/>
    <w:rsid w:val="002A3ACF"/>
    <w:rsid w:val="002A408B"/>
    <w:rsid w:val="002B3E5E"/>
    <w:rsid w:val="002C120D"/>
    <w:rsid w:val="002C2F06"/>
    <w:rsid w:val="002D0FCE"/>
    <w:rsid w:val="002D5073"/>
    <w:rsid w:val="002D68FD"/>
    <w:rsid w:val="002F1096"/>
    <w:rsid w:val="002F4AD5"/>
    <w:rsid w:val="00305520"/>
    <w:rsid w:val="00315AA7"/>
    <w:rsid w:val="003172AF"/>
    <w:rsid w:val="00331959"/>
    <w:rsid w:val="003351E0"/>
    <w:rsid w:val="0033554D"/>
    <w:rsid w:val="003420B8"/>
    <w:rsid w:val="003469F7"/>
    <w:rsid w:val="00354BB8"/>
    <w:rsid w:val="00357DF6"/>
    <w:rsid w:val="00371B88"/>
    <w:rsid w:val="00376758"/>
    <w:rsid w:val="003901BC"/>
    <w:rsid w:val="00397006"/>
    <w:rsid w:val="003B182F"/>
    <w:rsid w:val="003D49F0"/>
    <w:rsid w:val="003D7816"/>
    <w:rsid w:val="003E0858"/>
    <w:rsid w:val="003E1312"/>
    <w:rsid w:val="003E1376"/>
    <w:rsid w:val="003E27A6"/>
    <w:rsid w:val="003E403D"/>
    <w:rsid w:val="0043756A"/>
    <w:rsid w:val="004450CE"/>
    <w:rsid w:val="00457458"/>
    <w:rsid w:val="004663F4"/>
    <w:rsid w:val="0047777C"/>
    <w:rsid w:val="00496CAF"/>
    <w:rsid w:val="004B63C2"/>
    <w:rsid w:val="004C10C5"/>
    <w:rsid w:val="004C5431"/>
    <w:rsid w:val="004D0198"/>
    <w:rsid w:val="004D2F4F"/>
    <w:rsid w:val="004F30D1"/>
    <w:rsid w:val="00500935"/>
    <w:rsid w:val="005025CC"/>
    <w:rsid w:val="005061C1"/>
    <w:rsid w:val="005109BE"/>
    <w:rsid w:val="00512E04"/>
    <w:rsid w:val="00521F41"/>
    <w:rsid w:val="00532DCC"/>
    <w:rsid w:val="00540B3F"/>
    <w:rsid w:val="00551EF4"/>
    <w:rsid w:val="00563787"/>
    <w:rsid w:val="005726D3"/>
    <w:rsid w:val="00576164"/>
    <w:rsid w:val="00577A60"/>
    <w:rsid w:val="00580F66"/>
    <w:rsid w:val="00582110"/>
    <w:rsid w:val="00585D67"/>
    <w:rsid w:val="00585EA3"/>
    <w:rsid w:val="005874B7"/>
    <w:rsid w:val="005875D2"/>
    <w:rsid w:val="0059049B"/>
    <w:rsid w:val="005A1264"/>
    <w:rsid w:val="005A2D15"/>
    <w:rsid w:val="005A450E"/>
    <w:rsid w:val="005B3596"/>
    <w:rsid w:val="005C3C36"/>
    <w:rsid w:val="005C70BE"/>
    <w:rsid w:val="005C7DC0"/>
    <w:rsid w:val="005D2E6F"/>
    <w:rsid w:val="005D5192"/>
    <w:rsid w:val="005F5669"/>
    <w:rsid w:val="005F778F"/>
    <w:rsid w:val="005F7823"/>
    <w:rsid w:val="0061057D"/>
    <w:rsid w:val="00611008"/>
    <w:rsid w:val="00623864"/>
    <w:rsid w:val="00625ADF"/>
    <w:rsid w:val="006341C0"/>
    <w:rsid w:val="00635A45"/>
    <w:rsid w:val="00642A75"/>
    <w:rsid w:val="0065223A"/>
    <w:rsid w:val="006544EB"/>
    <w:rsid w:val="0065791D"/>
    <w:rsid w:val="00687FF8"/>
    <w:rsid w:val="006949A1"/>
    <w:rsid w:val="006970D7"/>
    <w:rsid w:val="006972C6"/>
    <w:rsid w:val="00697807"/>
    <w:rsid w:val="006A58C9"/>
    <w:rsid w:val="006C0A60"/>
    <w:rsid w:val="006C48BE"/>
    <w:rsid w:val="006D2A4E"/>
    <w:rsid w:val="006D3B77"/>
    <w:rsid w:val="006E2073"/>
    <w:rsid w:val="006E29FC"/>
    <w:rsid w:val="006E6A80"/>
    <w:rsid w:val="006F3011"/>
    <w:rsid w:val="006F3A44"/>
    <w:rsid w:val="006F6A5E"/>
    <w:rsid w:val="007024EE"/>
    <w:rsid w:val="00707856"/>
    <w:rsid w:val="007166B1"/>
    <w:rsid w:val="0072032B"/>
    <w:rsid w:val="00720FE8"/>
    <w:rsid w:val="0072300A"/>
    <w:rsid w:val="007366F1"/>
    <w:rsid w:val="00741B1C"/>
    <w:rsid w:val="007439F1"/>
    <w:rsid w:val="007440B6"/>
    <w:rsid w:val="007451A1"/>
    <w:rsid w:val="007469D6"/>
    <w:rsid w:val="00746CA0"/>
    <w:rsid w:val="00757142"/>
    <w:rsid w:val="00763E89"/>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50239"/>
    <w:rsid w:val="00862BBB"/>
    <w:rsid w:val="00863F87"/>
    <w:rsid w:val="00867B89"/>
    <w:rsid w:val="00871374"/>
    <w:rsid w:val="00885812"/>
    <w:rsid w:val="00895D66"/>
    <w:rsid w:val="00897FB3"/>
    <w:rsid w:val="008A105F"/>
    <w:rsid w:val="008A4257"/>
    <w:rsid w:val="008A4CBE"/>
    <w:rsid w:val="008B6EA2"/>
    <w:rsid w:val="008D0954"/>
    <w:rsid w:val="008D29B6"/>
    <w:rsid w:val="008D468E"/>
    <w:rsid w:val="008D4DD2"/>
    <w:rsid w:val="008E359C"/>
    <w:rsid w:val="008F30F6"/>
    <w:rsid w:val="008F732A"/>
    <w:rsid w:val="00902694"/>
    <w:rsid w:val="00903EE1"/>
    <w:rsid w:val="00904442"/>
    <w:rsid w:val="009078DC"/>
    <w:rsid w:val="00915F8F"/>
    <w:rsid w:val="00921874"/>
    <w:rsid w:val="0093121E"/>
    <w:rsid w:val="00945CF4"/>
    <w:rsid w:val="00960ED9"/>
    <w:rsid w:val="009810D5"/>
    <w:rsid w:val="00983CEB"/>
    <w:rsid w:val="00984CCA"/>
    <w:rsid w:val="009960CF"/>
    <w:rsid w:val="00996981"/>
    <w:rsid w:val="009A33F7"/>
    <w:rsid w:val="009D11CA"/>
    <w:rsid w:val="009D3251"/>
    <w:rsid w:val="009E2F67"/>
    <w:rsid w:val="009F2008"/>
    <w:rsid w:val="00A010AB"/>
    <w:rsid w:val="00A11A4F"/>
    <w:rsid w:val="00A15B2E"/>
    <w:rsid w:val="00A27BF0"/>
    <w:rsid w:val="00A31D2B"/>
    <w:rsid w:val="00A34C16"/>
    <w:rsid w:val="00A422AB"/>
    <w:rsid w:val="00A44926"/>
    <w:rsid w:val="00A548BE"/>
    <w:rsid w:val="00A64AD2"/>
    <w:rsid w:val="00A66274"/>
    <w:rsid w:val="00A73DFA"/>
    <w:rsid w:val="00A7491B"/>
    <w:rsid w:val="00A803C1"/>
    <w:rsid w:val="00A815A5"/>
    <w:rsid w:val="00A90440"/>
    <w:rsid w:val="00A91E5E"/>
    <w:rsid w:val="00A96A70"/>
    <w:rsid w:val="00A96C99"/>
    <w:rsid w:val="00AB49ED"/>
    <w:rsid w:val="00AB7DE0"/>
    <w:rsid w:val="00AF0734"/>
    <w:rsid w:val="00AF0B7E"/>
    <w:rsid w:val="00AF2513"/>
    <w:rsid w:val="00AF51BD"/>
    <w:rsid w:val="00B048E2"/>
    <w:rsid w:val="00B06578"/>
    <w:rsid w:val="00B138E8"/>
    <w:rsid w:val="00B14EF0"/>
    <w:rsid w:val="00B23622"/>
    <w:rsid w:val="00B434F0"/>
    <w:rsid w:val="00B5615C"/>
    <w:rsid w:val="00B63358"/>
    <w:rsid w:val="00B662B1"/>
    <w:rsid w:val="00B7455E"/>
    <w:rsid w:val="00B875A5"/>
    <w:rsid w:val="00BA2AB1"/>
    <w:rsid w:val="00BA4659"/>
    <w:rsid w:val="00BC3E9E"/>
    <w:rsid w:val="00BD10CC"/>
    <w:rsid w:val="00BF13CD"/>
    <w:rsid w:val="00BF1FD0"/>
    <w:rsid w:val="00C0119A"/>
    <w:rsid w:val="00C20341"/>
    <w:rsid w:val="00C2474A"/>
    <w:rsid w:val="00C33A10"/>
    <w:rsid w:val="00C429CC"/>
    <w:rsid w:val="00C456ED"/>
    <w:rsid w:val="00C513CC"/>
    <w:rsid w:val="00C57EF6"/>
    <w:rsid w:val="00C6429C"/>
    <w:rsid w:val="00C77394"/>
    <w:rsid w:val="00C81973"/>
    <w:rsid w:val="00C916D3"/>
    <w:rsid w:val="00CA2E1C"/>
    <w:rsid w:val="00CA5AA7"/>
    <w:rsid w:val="00CA7262"/>
    <w:rsid w:val="00CB3722"/>
    <w:rsid w:val="00CB5A2A"/>
    <w:rsid w:val="00CB6549"/>
    <w:rsid w:val="00CC37CB"/>
    <w:rsid w:val="00CD5970"/>
    <w:rsid w:val="00CE0F23"/>
    <w:rsid w:val="00CF0AAF"/>
    <w:rsid w:val="00CF17D4"/>
    <w:rsid w:val="00CF71CD"/>
    <w:rsid w:val="00D00DEA"/>
    <w:rsid w:val="00D066DA"/>
    <w:rsid w:val="00D06E5E"/>
    <w:rsid w:val="00D10F6A"/>
    <w:rsid w:val="00D12407"/>
    <w:rsid w:val="00D17673"/>
    <w:rsid w:val="00D263D3"/>
    <w:rsid w:val="00D35368"/>
    <w:rsid w:val="00D4291E"/>
    <w:rsid w:val="00D5651B"/>
    <w:rsid w:val="00D62861"/>
    <w:rsid w:val="00D62A48"/>
    <w:rsid w:val="00D67386"/>
    <w:rsid w:val="00D764FF"/>
    <w:rsid w:val="00D765F5"/>
    <w:rsid w:val="00D863F9"/>
    <w:rsid w:val="00D90944"/>
    <w:rsid w:val="00D90EEE"/>
    <w:rsid w:val="00D92AEA"/>
    <w:rsid w:val="00DA2024"/>
    <w:rsid w:val="00DB1C02"/>
    <w:rsid w:val="00DB5446"/>
    <w:rsid w:val="00DC0085"/>
    <w:rsid w:val="00DC2205"/>
    <w:rsid w:val="00DC75B9"/>
    <w:rsid w:val="00DD0AC8"/>
    <w:rsid w:val="00DD6542"/>
    <w:rsid w:val="00DE415E"/>
    <w:rsid w:val="00DE59E2"/>
    <w:rsid w:val="00DF2A9A"/>
    <w:rsid w:val="00DF4C5F"/>
    <w:rsid w:val="00DF55C6"/>
    <w:rsid w:val="00DF7327"/>
    <w:rsid w:val="00E0132C"/>
    <w:rsid w:val="00E0286F"/>
    <w:rsid w:val="00E055D2"/>
    <w:rsid w:val="00E10C77"/>
    <w:rsid w:val="00E1251C"/>
    <w:rsid w:val="00E159F1"/>
    <w:rsid w:val="00E16BAD"/>
    <w:rsid w:val="00E253F1"/>
    <w:rsid w:val="00E416BE"/>
    <w:rsid w:val="00E500DE"/>
    <w:rsid w:val="00E54634"/>
    <w:rsid w:val="00E67FB1"/>
    <w:rsid w:val="00E768E8"/>
    <w:rsid w:val="00E84CBF"/>
    <w:rsid w:val="00E85DD1"/>
    <w:rsid w:val="00EA117F"/>
    <w:rsid w:val="00EA163F"/>
    <w:rsid w:val="00EA25E7"/>
    <w:rsid w:val="00EA5126"/>
    <w:rsid w:val="00EA5305"/>
    <w:rsid w:val="00EB3111"/>
    <w:rsid w:val="00EC1221"/>
    <w:rsid w:val="00EC1D61"/>
    <w:rsid w:val="00EC7616"/>
    <w:rsid w:val="00ED29CD"/>
    <w:rsid w:val="00ED617C"/>
    <w:rsid w:val="00ED7BC7"/>
    <w:rsid w:val="00EE2441"/>
    <w:rsid w:val="00EE7AE7"/>
    <w:rsid w:val="00EF15E1"/>
    <w:rsid w:val="00F01F92"/>
    <w:rsid w:val="00F111A6"/>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1548"/>
    <w:rsid w:val="00FD3AED"/>
    <w:rsid w:val="00FF137A"/>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C8FDA34"/>
  <w15:docId w15:val="{60459A26-97A2-4E38-A005-F5890AF4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CF0AAF"/>
    <w:rPr>
      <w:rFonts w:ascii="Arial" w:eastAsia="Arial" w:hAnsi="Arial" w:cs="Arial"/>
      <w:iCs/>
      <w:sz w:val="22"/>
      <w:szCs w:val="22"/>
    </w:rPr>
  </w:style>
  <w:style w:type="paragraph" w:customStyle="1" w:styleId="Nvel02">
    <w:name w:val="Nível 02"/>
    <w:basedOn w:val="Nivel2-Opcional"/>
    <w:link w:val="Nvel02Char"/>
    <w:autoRedefine/>
    <w:qFormat/>
    <w:rsid w:val="00CF0AAF"/>
    <w:pPr>
      <w:numPr>
        <w:ilvl w:val="1"/>
        <w:numId w:val="9"/>
      </w:numPr>
      <w:shd w:val="clear" w:color="auto" w:fill="auto"/>
      <w:ind w:left="0" w:firstLine="567"/>
      <w:textAlignment w:val="baseline"/>
    </w:pPr>
    <w:rPr>
      <w:i w:val="0"/>
      <w:iCs/>
      <w:color w:val="auto"/>
      <w:sz w:val="22"/>
      <w:szCs w:val="22"/>
      <w:shd w:val="clear" w:color="auto" w:fill="FFFFFF"/>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lidar.iti.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11604D"/>
    <w:rsid w:val="00185BBF"/>
    <w:rsid w:val="002605D9"/>
    <w:rsid w:val="002A0DFA"/>
    <w:rsid w:val="003047F3"/>
    <w:rsid w:val="00331959"/>
    <w:rsid w:val="00585484"/>
    <w:rsid w:val="006079F3"/>
    <w:rsid w:val="006160F4"/>
    <w:rsid w:val="006232E5"/>
    <w:rsid w:val="008602E1"/>
    <w:rsid w:val="009A62CC"/>
    <w:rsid w:val="00A73DFA"/>
    <w:rsid w:val="00AE36E6"/>
    <w:rsid w:val="00C2555B"/>
    <w:rsid w:val="00D67209"/>
    <w:rsid w:val="00DC75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85B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73D2C49F-7656-42B8-A7F4-FFAE1346B9F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110</TotalTime>
  <Pages>10</Pages>
  <Words>3354</Words>
  <Characters>18114</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5675/2025</dc:subject>
  <dc:creator>José Reinaldo Oliveira Moura</dc:creator>
  <cp:lastModifiedBy>Setor de Suprimentos, Compras e Patrimônio</cp:lastModifiedBy>
  <cp:revision>8</cp:revision>
  <cp:lastPrinted>2025-05-20T19:34:00Z</cp:lastPrinted>
  <dcterms:created xsi:type="dcterms:W3CDTF">2025-08-13T14:38:00Z</dcterms:created>
  <dcterms:modified xsi:type="dcterms:W3CDTF">2025-11-19T15:51:00Z</dcterms:modified>
  <cp:contentStatus>61/2025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